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305" w:rsidRPr="00D75BD6" w:rsidRDefault="00F06305" w:rsidP="00F06305">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16"/>
        </w:rPr>
      </w:pPr>
      <w:r w:rsidRPr="00D75BD6">
        <w:rPr>
          <w:rFonts w:ascii="Times New Roman" w:eastAsia="Times New Roman" w:hAnsi="Times New Roman" w:cs="Times New Roman"/>
          <w:b/>
          <w:bCs/>
          <w:color w:val="000000" w:themeColor="text1"/>
          <w:sz w:val="24"/>
          <w:szCs w:val="16"/>
        </w:rPr>
        <w:t xml:space="preserve">KERAJINAN ANYAMAN BAMBU DI SANGGAR KREATIF “BUNGA MATAHARI” KELURAHAN RAMBUNG BARAT KECAMATAN BINJAI SELATAN </w:t>
      </w:r>
    </w:p>
    <w:p w:rsidR="00F06305" w:rsidRPr="00D75BD6" w:rsidRDefault="00F06305" w:rsidP="00F06305">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themeColor="text1"/>
          <w:sz w:val="24"/>
          <w:szCs w:val="16"/>
        </w:rPr>
      </w:pPr>
    </w:p>
    <w:p w:rsidR="00F06305" w:rsidRPr="00D75BD6" w:rsidRDefault="00827668" w:rsidP="00F06305">
      <w:pPr>
        <w:pStyle w:val="NoSpacing"/>
        <w:jc w:val="center"/>
        <w:rPr>
          <w:rFonts w:ascii="Times New Roman" w:eastAsia="Times New Roman" w:hAnsi="Times New Roman" w:cs="Times New Roman"/>
          <w:b/>
          <w:bCs/>
          <w:color w:val="000000" w:themeColor="text1"/>
          <w:sz w:val="24"/>
          <w:szCs w:val="16"/>
          <w:lang w:val="id-ID"/>
        </w:rPr>
      </w:pPr>
      <m:oMath>
        <m:sSup>
          <m:sSupPr>
            <m:ctrlPr>
              <w:rPr>
                <w:rFonts w:ascii="Cambria Math" w:eastAsia="Times New Roman" w:hAnsi="Cambria Math" w:cs="Times New Roman"/>
                <w:b/>
                <w:bCs/>
                <w:i/>
                <w:color w:val="000000" w:themeColor="text1"/>
                <w:sz w:val="24"/>
                <w:szCs w:val="16"/>
              </w:rPr>
            </m:ctrlPr>
          </m:sSupPr>
          <m:e>
            <m:r>
              <m:rPr>
                <m:sty m:val="b"/>
              </m:rPr>
              <w:rPr>
                <w:rFonts w:ascii="Cambria Math" w:eastAsia="Times New Roman" w:hAnsi="Cambria Math" w:cs="Times New Roman"/>
                <w:color w:val="000000" w:themeColor="text1"/>
                <w:sz w:val="24"/>
                <w:szCs w:val="16"/>
              </w:rPr>
              <m:t>Latifah Hanum Rusdi</m:t>
            </m:r>
          </m:e>
          <m:sup>
            <m:r>
              <m:rPr>
                <m:sty m:val="bi"/>
              </m:rPr>
              <w:rPr>
                <w:rFonts w:ascii="Cambria Math" w:eastAsia="Times New Roman" w:hAnsi="Cambria Math" w:cs="Times New Roman"/>
                <w:color w:val="000000" w:themeColor="text1"/>
                <w:sz w:val="24"/>
                <w:szCs w:val="16"/>
              </w:rPr>
              <m:t>1*</m:t>
            </m:r>
          </m:sup>
        </m:sSup>
      </m:oMath>
      <w:r w:rsidR="00F06305" w:rsidRPr="00D75BD6">
        <w:rPr>
          <w:rFonts w:ascii="Times New Roman" w:eastAsia="Times New Roman" w:hAnsi="Times New Roman" w:cs="Times New Roman"/>
          <w:b/>
          <w:bCs/>
          <w:color w:val="000000" w:themeColor="text1"/>
          <w:sz w:val="24"/>
          <w:szCs w:val="16"/>
        </w:rPr>
        <w:t xml:space="preserve">, </w:t>
      </w:r>
      <m:oMath>
        <m:sSup>
          <m:sSupPr>
            <m:ctrlPr>
              <w:rPr>
                <w:rFonts w:ascii="Cambria Math" w:eastAsia="Times New Roman" w:hAnsi="Cambria Math" w:cs="Times New Roman"/>
                <w:b/>
                <w:bCs/>
                <w:i/>
                <w:color w:val="000000" w:themeColor="text1"/>
                <w:sz w:val="24"/>
                <w:szCs w:val="16"/>
              </w:rPr>
            </m:ctrlPr>
          </m:sSupPr>
          <m:e>
            <m:r>
              <m:rPr>
                <m:sty m:val="b"/>
              </m:rPr>
              <w:rPr>
                <w:rFonts w:ascii="Cambria Math" w:eastAsia="Times New Roman" w:hAnsi="Cambria Math" w:cs="Times New Roman"/>
                <w:color w:val="000000" w:themeColor="text1"/>
                <w:sz w:val="24"/>
                <w:szCs w:val="16"/>
              </w:rPr>
              <m:t>Heri Soeprayogi</m:t>
            </m:r>
          </m:e>
          <m:sup>
            <m:r>
              <m:rPr>
                <m:sty m:val="bi"/>
              </m:rPr>
              <w:rPr>
                <w:rFonts w:ascii="Cambria Math" w:eastAsia="Times New Roman" w:hAnsi="Cambria Math" w:cs="Times New Roman"/>
                <w:color w:val="000000" w:themeColor="text1"/>
                <w:sz w:val="24"/>
                <w:szCs w:val="16"/>
              </w:rPr>
              <m:t>2*</m:t>
            </m:r>
          </m:sup>
        </m:sSup>
      </m:oMath>
      <w:r w:rsidR="00F868FC" w:rsidRPr="00D75BD6">
        <w:rPr>
          <w:rFonts w:ascii="Times New Roman" w:eastAsia="Times New Roman" w:hAnsi="Times New Roman" w:cs="Times New Roman"/>
          <w:b/>
          <w:bCs/>
          <w:color w:val="000000" w:themeColor="text1"/>
          <w:sz w:val="24"/>
          <w:szCs w:val="16"/>
          <w:lang w:val="id-ID"/>
        </w:rPr>
        <w:t xml:space="preserve">, </w:t>
      </w:r>
      <m:oMath>
        <m:sSup>
          <m:sSupPr>
            <m:ctrlPr>
              <w:rPr>
                <w:rFonts w:ascii="Cambria Math" w:eastAsia="Times New Roman" w:hAnsi="Cambria Math" w:cs="Times New Roman"/>
                <w:b/>
                <w:bCs/>
                <w:i/>
                <w:color w:val="000000" w:themeColor="text1"/>
                <w:sz w:val="24"/>
                <w:szCs w:val="16"/>
              </w:rPr>
            </m:ctrlPr>
          </m:sSupPr>
          <m:e>
            <m:r>
              <m:rPr>
                <m:sty m:val="b"/>
              </m:rPr>
              <w:rPr>
                <w:rFonts w:ascii="Cambria Math" w:eastAsia="Times New Roman" w:hAnsi="Cambria Math" w:cs="Times New Roman"/>
                <w:color w:val="000000" w:themeColor="text1"/>
                <w:sz w:val="24"/>
                <w:szCs w:val="16"/>
              </w:rPr>
              <m:t>Mesra</m:t>
            </m:r>
          </m:e>
          <m:sup>
            <m:r>
              <m:rPr>
                <m:sty m:val="bi"/>
              </m:rPr>
              <w:rPr>
                <w:rFonts w:ascii="Cambria Math" w:eastAsia="Times New Roman" w:hAnsi="Cambria Math" w:cs="Times New Roman"/>
                <w:color w:val="000000" w:themeColor="text1"/>
                <w:sz w:val="24"/>
                <w:szCs w:val="16"/>
              </w:rPr>
              <m:t>3*</m:t>
            </m:r>
          </m:sup>
        </m:sSup>
      </m:oMath>
    </w:p>
    <w:p w:rsidR="00F06305" w:rsidRPr="00D75BD6" w:rsidRDefault="00F06305" w:rsidP="00F06305">
      <w:pPr>
        <w:pStyle w:val="NoSpacing"/>
        <w:jc w:val="center"/>
        <w:rPr>
          <w:rFonts w:ascii="Times New Roman" w:eastAsia="Times New Roman" w:hAnsi="Times New Roman" w:cs="Times New Roman"/>
          <w:b/>
          <w:bCs/>
          <w:color w:val="000000" w:themeColor="text1"/>
          <w:sz w:val="24"/>
          <w:szCs w:val="16"/>
        </w:rPr>
      </w:pPr>
    </w:p>
    <w:p w:rsidR="00F06305" w:rsidRPr="00D75BD6" w:rsidRDefault="00F06305" w:rsidP="00F06305">
      <w:pPr>
        <w:pStyle w:val="NoSpacing"/>
        <w:jc w:val="center"/>
        <w:rPr>
          <w:rFonts w:ascii="Times New Roman" w:eastAsia="Times New Roman" w:hAnsi="Times New Roman" w:cs="Times New Roman"/>
          <w:i/>
          <w:iCs/>
          <w:color w:val="000000" w:themeColor="text1"/>
          <w:sz w:val="24"/>
          <w:szCs w:val="16"/>
        </w:rPr>
      </w:pPr>
      <w:r w:rsidRPr="00D75BD6">
        <w:rPr>
          <w:rFonts w:ascii="Times New Roman" w:eastAsia="Times New Roman" w:hAnsi="Times New Roman" w:cs="Times New Roman"/>
          <w:i/>
          <w:iCs/>
          <w:color w:val="000000" w:themeColor="text1"/>
          <w:sz w:val="24"/>
          <w:szCs w:val="16"/>
        </w:rPr>
        <w:t xml:space="preserve">Program Studi Pendidikan Seni Rupa Jurusan Seni Rupa Fakultas Bahasa dan Seni </w:t>
      </w:r>
    </w:p>
    <w:p w:rsidR="00F06305" w:rsidRPr="00D75BD6" w:rsidRDefault="00F06305" w:rsidP="00F06305">
      <w:pPr>
        <w:pStyle w:val="NoSpacing"/>
        <w:jc w:val="center"/>
        <w:rPr>
          <w:rFonts w:ascii="Times New Roman" w:eastAsia="Times New Roman" w:hAnsi="Times New Roman" w:cs="Times New Roman"/>
          <w:i/>
          <w:iCs/>
          <w:color w:val="000000" w:themeColor="text1"/>
          <w:sz w:val="24"/>
          <w:szCs w:val="16"/>
        </w:rPr>
      </w:pPr>
      <w:r w:rsidRPr="00D75BD6">
        <w:rPr>
          <w:rFonts w:ascii="Times New Roman" w:eastAsia="Times New Roman" w:hAnsi="Times New Roman" w:cs="Times New Roman"/>
          <w:i/>
          <w:iCs/>
          <w:color w:val="000000" w:themeColor="text1"/>
          <w:sz w:val="24"/>
          <w:szCs w:val="16"/>
        </w:rPr>
        <w:t xml:space="preserve">Universitas Negeri Medan </w:t>
      </w:r>
    </w:p>
    <w:p w:rsidR="00F06305" w:rsidRPr="00D75BD6" w:rsidRDefault="00F06305" w:rsidP="00F06305">
      <w:pPr>
        <w:pStyle w:val="NoSpacing"/>
        <w:jc w:val="center"/>
        <w:rPr>
          <w:rFonts w:ascii="Times New Roman" w:eastAsia="Times New Roman" w:hAnsi="Times New Roman" w:cs="Times New Roman"/>
          <w:i/>
          <w:iCs/>
          <w:color w:val="000000" w:themeColor="text1"/>
          <w:sz w:val="24"/>
          <w:szCs w:val="16"/>
        </w:rPr>
      </w:pPr>
      <w:r w:rsidRPr="00D75BD6">
        <w:rPr>
          <w:rFonts w:ascii="Times New Roman" w:eastAsia="Times New Roman" w:hAnsi="Times New Roman" w:cs="Times New Roman"/>
          <w:i/>
          <w:iCs/>
          <w:color w:val="000000" w:themeColor="text1"/>
          <w:sz w:val="24"/>
          <w:szCs w:val="16"/>
        </w:rPr>
        <w:t xml:space="preserve">Jl. Willem Iskandar Pasar V Medan Estate, Kec, Percut Sei Tuan, Kab. Deli Serdang, Kode Pos 20371 Sumatera Utara. Indonesia  </w:t>
      </w:r>
    </w:p>
    <w:p w:rsidR="00F06305" w:rsidRPr="00D75BD6" w:rsidRDefault="00F06305" w:rsidP="00F06305">
      <w:pPr>
        <w:pStyle w:val="NoSpacing"/>
        <w:jc w:val="center"/>
        <w:rPr>
          <w:rFonts w:ascii="Times New Roman" w:eastAsia="Times New Roman" w:hAnsi="Times New Roman" w:cs="Times New Roman"/>
          <w:i/>
          <w:iCs/>
          <w:color w:val="000000" w:themeColor="text1"/>
          <w:sz w:val="24"/>
          <w:szCs w:val="16"/>
        </w:rPr>
      </w:pPr>
      <w:r w:rsidRPr="00D75BD6">
        <w:rPr>
          <w:rFonts w:ascii="Times New Roman" w:eastAsia="Times New Roman" w:hAnsi="Times New Roman" w:cs="Times New Roman"/>
          <w:i/>
          <w:iCs/>
          <w:color w:val="000000" w:themeColor="text1"/>
          <w:sz w:val="24"/>
          <w:szCs w:val="16"/>
        </w:rPr>
        <w:t>Email: latifahnum36@gmail.com</w:t>
      </w:r>
      <w:hyperlink r:id="rId8" w:history="1"/>
    </w:p>
    <w:p w:rsidR="00F06305" w:rsidRPr="00D75BD6" w:rsidRDefault="00F06305" w:rsidP="00F06305">
      <w:pPr>
        <w:pStyle w:val="NoSpacing"/>
        <w:jc w:val="center"/>
        <w:rPr>
          <w:rFonts w:ascii="Times New Roman" w:eastAsia="Times New Roman" w:hAnsi="Times New Roman" w:cs="Times New Roman"/>
          <w:b/>
          <w:bCs/>
          <w:color w:val="000000" w:themeColor="text1"/>
          <w:sz w:val="24"/>
          <w:szCs w:val="16"/>
        </w:rPr>
      </w:pPr>
    </w:p>
    <w:p w:rsidR="00F06305" w:rsidRPr="00D75BD6" w:rsidRDefault="00F06305" w:rsidP="004450C6">
      <w:pPr>
        <w:pStyle w:val="NoSpacing"/>
        <w:jc w:val="center"/>
        <w:rPr>
          <w:rFonts w:ascii="Cambria" w:hAnsi="Cambria" w:cs="Times New Roman"/>
          <w:b/>
          <w:bCs/>
          <w:color w:val="000000" w:themeColor="text1"/>
          <w:sz w:val="20"/>
          <w:szCs w:val="20"/>
          <w:lang w:val="id-ID"/>
        </w:rPr>
      </w:pPr>
      <w:r w:rsidRPr="00D75BD6">
        <w:rPr>
          <w:rFonts w:ascii="Cambria" w:hAnsi="Cambria" w:cs="Times New Roman"/>
          <w:b/>
          <w:bCs/>
          <w:color w:val="000000" w:themeColor="text1"/>
          <w:sz w:val="20"/>
          <w:szCs w:val="20"/>
        </w:rPr>
        <w:t>Abstrak</w:t>
      </w:r>
    </w:p>
    <w:p w:rsidR="00F06305" w:rsidRPr="00D75BD6" w:rsidRDefault="00F06305" w:rsidP="004450C6">
      <w:pPr>
        <w:pStyle w:val="NoSpacing"/>
        <w:jc w:val="both"/>
        <w:rPr>
          <w:rFonts w:ascii="Cambria" w:hAnsi="Cambria" w:cs="Times New Roman"/>
          <w:bCs/>
          <w:color w:val="000000" w:themeColor="text1"/>
          <w:sz w:val="20"/>
          <w:szCs w:val="20"/>
        </w:rPr>
      </w:pPr>
      <w:r w:rsidRPr="00D75BD6">
        <w:rPr>
          <w:rFonts w:ascii="Cambria" w:hAnsi="Cambria" w:cs="Times New Roman"/>
          <w:color w:val="000000" w:themeColor="text1"/>
          <w:sz w:val="20"/>
          <w:szCs w:val="20"/>
        </w:rPr>
        <w:t>Penelitian ini bertujuan untuk “Mengetahui Proses Pembuatan, Motif yang Diterapkan, dan Warna yang Digunakan pada Produk Kerajinan Anyaman Bambu”. Metode penelitian yang dilakukan adalah metode deskrip</w:t>
      </w:r>
      <w:r w:rsidR="001F745F" w:rsidRPr="00D75BD6">
        <w:rPr>
          <w:rFonts w:ascii="Cambria" w:hAnsi="Cambria" w:cs="Times New Roman"/>
          <w:color w:val="000000" w:themeColor="text1"/>
          <w:sz w:val="20"/>
          <w:szCs w:val="20"/>
        </w:rPr>
        <w:t xml:space="preserve">tif. </w:t>
      </w:r>
      <w:r w:rsidRPr="00D75BD6">
        <w:rPr>
          <w:rFonts w:ascii="Cambria" w:hAnsi="Cambria" w:cs="Times New Roman"/>
          <w:color w:val="000000" w:themeColor="text1"/>
          <w:sz w:val="20"/>
          <w:szCs w:val="20"/>
        </w:rPr>
        <w:t>Sampel yang</w:t>
      </w:r>
      <w:r w:rsidR="0076153B" w:rsidRPr="00D75BD6">
        <w:rPr>
          <w:rFonts w:ascii="Cambria" w:hAnsi="Cambria" w:cs="Times New Roman"/>
          <w:color w:val="000000" w:themeColor="text1"/>
          <w:sz w:val="20"/>
          <w:szCs w:val="20"/>
        </w:rPr>
        <w:t xml:space="preserve"> digunakan hanya 5 jenis produk,</w:t>
      </w:r>
      <w:r w:rsidRPr="00D75BD6">
        <w:rPr>
          <w:rFonts w:ascii="Cambria" w:hAnsi="Cambria" w:cs="Times New Roman"/>
          <w:color w:val="000000" w:themeColor="text1"/>
          <w:sz w:val="20"/>
          <w:szCs w:val="20"/>
        </w:rPr>
        <w:t xml:space="preserve"> </w:t>
      </w:r>
      <w:r w:rsidRPr="00D75BD6">
        <w:rPr>
          <w:rFonts w:ascii="Cambria" w:hAnsi="Cambria" w:cs="Times New Roman"/>
          <w:bCs/>
          <w:color w:val="000000" w:themeColor="text1"/>
          <w:sz w:val="20"/>
          <w:szCs w:val="20"/>
        </w:rPr>
        <w:t>dari setiap 5 jenis tersebut diambil</w:t>
      </w:r>
      <w:r w:rsidR="0096098F" w:rsidRPr="00D75BD6">
        <w:rPr>
          <w:rFonts w:ascii="Cambria" w:hAnsi="Cambria" w:cs="Times New Roman"/>
          <w:bCs/>
          <w:color w:val="000000" w:themeColor="text1"/>
          <w:sz w:val="20"/>
          <w:szCs w:val="20"/>
        </w:rPr>
        <w:t xml:space="preserve"> </w:t>
      </w:r>
      <w:r w:rsidRPr="00D75BD6">
        <w:rPr>
          <w:rFonts w:ascii="Cambria" w:hAnsi="Cambria" w:cs="Times New Roman"/>
          <w:bCs/>
          <w:color w:val="000000" w:themeColor="text1"/>
          <w:sz w:val="20"/>
          <w:szCs w:val="20"/>
        </w:rPr>
        <w:t xml:space="preserve">2 sampel produk. Sehingga jumlah keseluruhan sebanyak 10 sampel. </w:t>
      </w:r>
      <w:r w:rsidRPr="00D75BD6">
        <w:rPr>
          <w:rFonts w:ascii="Cambria" w:hAnsi="Cambria" w:cs="Times New Roman"/>
          <w:color w:val="000000" w:themeColor="text1"/>
          <w:sz w:val="20"/>
          <w:szCs w:val="20"/>
        </w:rPr>
        <w:t>Populasi pada penelitian ini berjumlah sekitar 1 jutaan produk dari 1</w:t>
      </w:r>
      <w:r w:rsidR="00F868FC" w:rsidRPr="00D75BD6">
        <w:rPr>
          <w:rFonts w:ascii="Cambria" w:hAnsi="Cambria" w:cs="Times New Roman"/>
          <w:color w:val="000000" w:themeColor="text1"/>
          <w:sz w:val="20"/>
          <w:szCs w:val="20"/>
        </w:rPr>
        <w:t xml:space="preserve">5 jenis produk </w:t>
      </w:r>
      <w:r w:rsidR="0076153B" w:rsidRPr="00D75BD6">
        <w:rPr>
          <w:rFonts w:ascii="Cambria" w:hAnsi="Cambria" w:cs="Times New Roman"/>
          <w:color w:val="000000" w:themeColor="text1"/>
          <w:sz w:val="20"/>
          <w:szCs w:val="20"/>
        </w:rPr>
        <w:t xml:space="preserve">yang dihasilkan. </w:t>
      </w:r>
      <w:r w:rsidRPr="00D75BD6">
        <w:rPr>
          <w:rFonts w:ascii="Cambria" w:hAnsi="Cambria" w:cs="Times New Roman"/>
          <w:color w:val="000000" w:themeColor="text1"/>
          <w:sz w:val="20"/>
          <w:szCs w:val="20"/>
        </w:rPr>
        <w:t>Teknik pengumpulan data menggunakan teknik observasi, wawancara, dan dokumentasi.</w:t>
      </w:r>
      <w:r w:rsidR="0076153B" w:rsidRPr="00D75BD6">
        <w:rPr>
          <w:rFonts w:ascii="Cambria" w:hAnsi="Cambria" w:cs="Times New Roman"/>
          <w:color w:val="000000" w:themeColor="text1"/>
          <w:sz w:val="20"/>
          <w:szCs w:val="20"/>
        </w:rPr>
        <w:t xml:space="preserve"> </w:t>
      </w:r>
      <w:r w:rsidRPr="00D75BD6">
        <w:rPr>
          <w:rFonts w:ascii="Cambria" w:hAnsi="Cambria" w:cs="Times New Roman"/>
          <w:iCs/>
          <w:color w:val="000000" w:themeColor="text1"/>
          <w:sz w:val="20"/>
          <w:szCs w:val="20"/>
        </w:rPr>
        <w:t>Hasil peneli</w:t>
      </w:r>
      <w:r w:rsidR="001F745F" w:rsidRPr="00D75BD6">
        <w:rPr>
          <w:rFonts w:ascii="Cambria" w:hAnsi="Cambria" w:cs="Times New Roman"/>
          <w:iCs/>
          <w:color w:val="000000" w:themeColor="text1"/>
          <w:sz w:val="20"/>
          <w:szCs w:val="20"/>
        </w:rPr>
        <w:t>tian ini menunjukkan bahwa p</w:t>
      </w:r>
      <w:r w:rsidRPr="00D75BD6">
        <w:rPr>
          <w:rFonts w:ascii="Cambria" w:hAnsi="Cambria" w:cs="Times New Roman"/>
          <w:iCs/>
          <w:color w:val="000000" w:themeColor="text1"/>
          <w:sz w:val="20"/>
          <w:szCs w:val="20"/>
        </w:rPr>
        <w:t xml:space="preserve">roses pembuatan kerajinan anyaman bambu di </w:t>
      </w:r>
      <w:r w:rsidRPr="00D75BD6">
        <w:rPr>
          <w:rFonts w:ascii="Cambria" w:hAnsi="Cambria" w:cs="Times New Roman"/>
          <w:color w:val="000000" w:themeColor="text1"/>
          <w:sz w:val="20"/>
          <w:szCs w:val="20"/>
        </w:rPr>
        <w:t xml:space="preserve">Sanggar Kreatif “Bunga Matahari” Kelurahan Rambung Barat, Kecamatan Binjai Selatan </w:t>
      </w:r>
      <w:r w:rsidRPr="00D75BD6">
        <w:rPr>
          <w:rFonts w:ascii="Cambria" w:hAnsi="Cambria" w:cs="Times New Roman"/>
          <w:iCs/>
          <w:color w:val="000000" w:themeColor="text1"/>
          <w:sz w:val="20"/>
          <w:szCs w:val="20"/>
        </w:rPr>
        <w:t>secara garis besar memiliki 4 tahapan, yaitu penyediaan alat dan bahan, pengolahan bahan baku, proses p</w:t>
      </w:r>
      <w:r w:rsidR="0076153B" w:rsidRPr="00D75BD6">
        <w:rPr>
          <w:rFonts w:ascii="Cambria" w:hAnsi="Cambria" w:cs="Times New Roman"/>
          <w:iCs/>
          <w:color w:val="000000" w:themeColor="text1"/>
          <w:sz w:val="20"/>
          <w:szCs w:val="20"/>
        </w:rPr>
        <w:t xml:space="preserve">engerjaan, dan proses finishing. </w:t>
      </w:r>
      <w:r w:rsidR="001F745F" w:rsidRPr="00D75BD6">
        <w:rPr>
          <w:rFonts w:ascii="Cambria" w:hAnsi="Cambria" w:cs="Times New Roman"/>
          <w:iCs/>
          <w:color w:val="000000" w:themeColor="text1"/>
          <w:sz w:val="20"/>
          <w:szCs w:val="20"/>
        </w:rPr>
        <w:t>M</w:t>
      </w:r>
      <w:r w:rsidRPr="00D75BD6">
        <w:rPr>
          <w:rFonts w:ascii="Cambria" w:hAnsi="Cambria" w:cs="Times New Roman"/>
          <w:iCs/>
          <w:color w:val="000000" w:themeColor="text1"/>
          <w:sz w:val="20"/>
          <w:szCs w:val="20"/>
        </w:rPr>
        <w:t>otif yang diterapkan pada kerajinan anyaman bambu yaitu motif anyam dasar tunggal (sasaq), motif anyam dasar ganda dua (ke</w:t>
      </w:r>
      <w:r w:rsidR="001F745F" w:rsidRPr="00D75BD6">
        <w:rPr>
          <w:rFonts w:ascii="Cambria" w:hAnsi="Cambria" w:cs="Times New Roman"/>
          <w:iCs/>
          <w:color w:val="000000" w:themeColor="text1"/>
          <w:sz w:val="20"/>
          <w:szCs w:val="20"/>
        </w:rPr>
        <w:t xml:space="preserve">pang), dan motif mata hero. </w:t>
      </w:r>
      <w:r w:rsidRPr="00D75BD6">
        <w:rPr>
          <w:rFonts w:ascii="Cambria" w:hAnsi="Cambria" w:cs="Times New Roman"/>
          <w:iCs/>
          <w:color w:val="000000" w:themeColor="text1"/>
          <w:sz w:val="20"/>
          <w:szCs w:val="20"/>
        </w:rPr>
        <w:t xml:space="preserve">Warna yang digunakan pada kerajinan anyaman bambu yakni warna bambu (warna alami dasar), warna merah (warna primer), warna hijau (warna sekunder), kombinasi warna merah dan hijau (warna komplementer), serta warna hitam (warna dihasilkan dari percampuran thinner dan tepung grand). </w:t>
      </w:r>
    </w:p>
    <w:p w:rsidR="00795B9C" w:rsidRPr="00D75BD6" w:rsidRDefault="00795B9C" w:rsidP="004450C6">
      <w:pPr>
        <w:pStyle w:val="NoSpacing"/>
        <w:jc w:val="both"/>
        <w:rPr>
          <w:rFonts w:ascii="Cambria" w:hAnsi="Cambria" w:cs="Times New Roman"/>
          <w:b/>
          <w:bCs/>
          <w:iCs/>
          <w:color w:val="000000" w:themeColor="text1"/>
          <w:sz w:val="20"/>
          <w:szCs w:val="20"/>
        </w:rPr>
      </w:pPr>
    </w:p>
    <w:p w:rsidR="00F06305" w:rsidRPr="00D75BD6" w:rsidRDefault="00F06305" w:rsidP="004450C6">
      <w:pPr>
        <w:pStyle w:val="NoSpacing"/>
        <w:jc w:val="both"/>
        <w:rPr>
          <w:rFonts w:ascii="Cambria" w:hAnsi="Cambria" w:cs="Times New Roman"/>
          <w:b/>
          <w:bCs/>
          <w:color w:val="000000" w:themeColor="text1"/>
          <w:sz w:val="20"/>
          <w:szCs w:val="20"/>
        </w:rPr>
      </w:pPr>
      <w:r w:rsidRPr="00D75BD6">
        <w:rPr>
          <w:rFonts w:ascii="Cambria" w:hAnsi="Cambria" w:cs="Times New Roman"/>
          <w:b/>
          <w:bCs/>
          <w:iCs/>
          <w:color w:val="000000" w:themeColor="text1"/>
          <w:sz w:val="20"/>
          <w:szCs w:val="20"/>
        </w:rPr>
        <w:t>Kata kunci:</w:t>
      </w:r>
      <w:r w:rsidR="009C5CE2" w:rsidRPr="00D75BD6">
        <w:rPr>
          <w:rFonts w:ascii="Cambria" w:hAnsi="Cambria" w:cs="Times New Roman"/>
          <w:b/>
          <w:bCs/>
          <w:iCs/>
          <w:color w:val="000000" w:themeColor="text1"/>
          <w:sz w:val="20"/>
          <w:szCs w:val="20"/>
        </w:rPr>
        <w:t xml:space="preserve"> </w:t>
      </w:r>
      <w:r w:rsidR="00F868FC" w:rsidRPr="00D75BD6">
        <w:rPr>
          <w:rFonts w:ascii="Cambria" w:hAnsi="Cambria" w:cs="Times New Roman"/>
          <w:iCs/>
          <w:color w:val="000000" w:themeColor="text1"/>
          <w:sz w:val="20"/>
          <w:szCs w:val="20"/>
          <w:lang w:val="id-ID"/>
        </w:rPr>
        <w:t>k</w:t>
      </w:r>
      <w:r w:rsidR="00F868FC" w:rsidRPr="00D75BD6">
        <w:rPr>
          <w:rFonts w:ascii="Cambria" w:hAnsi="Cambria" w:cs="Times New Roman"/>
          <w:iCs/>
          <w:color w:val="000000" w:themeColor="text1"/>
          <w:sz w:val="20"/>
          <w:szCs w:val="20"/>
        </w:rPr>
        <w:t xml:space="preserve">erajinan, </w:t>
      </w:r>
      <w:r w:rsidR="00F868FC" w:rsidRPr="00D75BD6">
        <w:rPr>
          <w:rFonts w:ascii="Cambria" w:hAnsi="Cambria" w:cs="Times New Roman"/>
          <w:iCs/>
          <w:color w:val="000000" w:themeColor="text1"/>
          <w:sz w:val="20"/>
          <w:szCs w:val="20"/>
          <w:lang w:val="id-ID"/>
        </w:rPr>
        <w:t>a</w:t>
      </w:r>
      <w:r w:rsidRPr="00D75BD6">
        <w:rPr>
          <w:rFonts w:ascii="Cambria" w:hAnsi="Cambria" w:cs="Times New Roman"/>
          <w:iCs/>
          <w:color w:val="000000" w:themeColor="text1"/>
          <w:sz w:val="20"/>
          <w:szCs w:val="20"/>
        </w:rPr>
        <w:t>nyaman</w:t>
      </w:r>
      <w:r w:rsidR="00F868FC" w:rsidRPr="00D75BD6">
        <w:rPr>
          <w:rFonts w:ascii="Cambria" w:hAnsi="Cambria" w:cs="Times New Roman"/>
          <w:iCs/>
          <w:color w:val="000000" w:themeColor="text1"/>
          <w:sz w:val="20"/>
          <w:szCs w:val="20"/>
        </w:rPr>
        <w:t xml:space="preserve">, pembuatan, </w:t>
      </w:r>
      <w:r w:rsidR="00F868FC" w:rsidRPr="00D75BD6">
        <w:rPr>
          <w:rFonts w:ascii="Cambria" w:hAnsi="Cambria" w:cs="Times New Roman"/>
          <w:iCs/>
          <w:color w:val="000000" w:themeColor="text1"/>
          <w:sz w:val="20"/>
          <w:szCs w:val="20"/>
          <w:lang w:val="id-ID"/>
        </w:rPr>
        <w:t>m</w:t>
      </w:r>
      <w:r w:rsidRPr="00D75BD6">
        <w:rPr>
          <w:rFonts w:ascii="Cambria" w:hAnsi="Cambria" w:cs="Times New Roman"/>
          <w:iCs/>
          <w:color w:val="000000" w:themeColor="text1"/>
          <w:sz w:val="20"/>
          <w:szCs w:val="20"/>
        </w:rPr>
        <w:t>otif, dan</w:t>
      </w:r>
      <w:r w:rsidR="009C5CE2" w:rsidRPr="00D75BD6">
        <w:rPr>
          <w:rFonts w:ascii="Cambria" w:hAnsi="Cambria" w:cs="Times New Roman"/>
          <w:iCs/>
          <w:color w:val="000000" w:themeColor="text1"/>
          <w:sz w:val="20"/>
          <w:szCs w:val="20"/>
        </w:rPr>
        <w:t xml:space="preserve"> </w:t>
      </w:r>
      <w:r w:rsidR="00F868FC" w:rsidRPr="00D75BD6">
        <w:rPr>
          <w:rFonts w:ascii="Cambria" w:hAnsi="Cambria" w:cs="Times New Roman"/>
          <w:iCs/>
          <w:color w:val="000000" w:themeColor="text1"/>
          <w:sz w:val="20"/>
          <w:szCs w:val="20"/>
          <w:lang w:val="id-ID"/>
        </w:rPr>
        <w:t>w</w:t>
      </w:r>
      <w:r w:rsidRPr="00D75BD6">
        <w:rPr>
          <w:rFonts w:ascii="Cambria" w:hAnsi="Cambria" w:cs="Times New Roman"/>
          <w:iCs/>
          <w:color w:val="000000" w:themeColor="text1"/>
          <w:sz w:val="20"/>
          <w:szCs w:val="20"/>
        </w:rPr>
        <w:t>arna.</w:t>
      </w:r>
    </w:p>
    <w:p w:rsidR="00F06305" w:rsidRPr="00D75BD6" w:rsidRDefault="00F06305" w:rsidP="004450C6">
      <w:pPr>
        <w:tabs>
          <w:tab w:val="left" w:pos="10992"/>
          <w:tab w:val="left" w:pos="11908"/>
          <w:tab w:val="left" w:pos="12824"/>
          <w:tab w:val="left" w:pos="13740"/>
          <w:tab w:val="left" w:pos="14656"/>
        </w:tabs>
        <w:spacing w:after="0" w:line="240" w:lineRule="auto"/>
        <w:rPr>
          <w:rFonts w:ascii="Cambria" w:eastAsia="Times New Roman" w:hAnsi="Cambria" w:cs="Times New Roman"/>
          <w:b/>
          <w:bCs/>
          <w:color w:val="000000" w:themeColor="text1"/>
          <w:sz w:val="20"/>
          <w:szCs w:val="20"/>
        </w:rPr>
      </w:pPr>
    </w:p>
    <w:p w:rsidR="00F06305" w:rsidRPr="00D75BD6" w:rsidRDefault="00F06305" w:rsidP="004450C6">
      <w:pPr>
        <w:tabs>
          <w:tab w:val="left" w:pos="10992"/>
          <w:tab w:val="left" w:pos="11908"/>
          <w:tab w:val="left" w:pos="12824"/>
          <w:tab w:val="left" w:pos="13740"/>
          <w:tab w:val="left" w:pos="14656"/>
        </w:tabs>
        <w:spacing w:after="0" w:line="240" w:lineRule="auto"/>
        <w:jc w:val="center"/>
        <w:rPr>
          <w:rFonts w:ascii="Cambria" w:eastAsia="Times New Roman" w:hAnsi="Cambria" w:cs="Times New Roman"/>
          <w:b/>
          <w:bCs/>
          <w:i/>
          <w:iCs/>
          <w:color w:val="000000" w:themeColor="text1"/>
          <w:sz w:val="20"/>
          <w:szCs w:val="20"/>
        </w:rPr>
      </w:pPr>
      <w:r w:rsidRPr="00D75BD6">
        <w:rPr>
          <w:rFonts w:ascii="Cambria" w:eastAsia="Times New Roman" w:hAnsi="Cambria" w:cs="Times New Roman"/>
          <w:b/>
          <w:bCs/>
          <w:i/>
          <w:iCs/>
          <w:color w:val="000000" w:themeColor="text1"/>
          <w:sz w:val="20"/>
          <w:szCs w:val="20"/>
        </w:rPr>
        <w:t>Abstract</w:t>
      </w:r>
    </w:p>
    <w:p w:rsidR="00F06305" w:rsidRPr="00D75BD6" w:rsidRDefault="001F745F" w:rsidP="004450C6">
      <w:pPr>
        <w:tabs>
          <w:tab w:val="left" w:pos="10992"/>
          <w:tab w:val="left" w:pos="11908"/>
          <w:tab w:val="left" w:pos="12824"/>
          <w:tab w:val="left" w:pos="13740"/>
          <w:tab w:val="left" w:pos="14656"/>
        </w:tabs>
        <w:spacing w:after="0" w:line="240" w:lineRule="auto"/>
        <w:jc w:val="both"/>
        <w:rPr>
          <w:rFonts w:ascii="Cambria" w:eastAsia="Times New Roman" w:hAnsi="Cambria" w:cs="Times New Roman"/>
          <w:b/>
          <w:bCs/>
          <w:color w:val="000000" w:themeColor="text1"/>
          <w:sz w:val="20"/>
          <w:szCs w:val="20"/>
        </w:rPr>
      </w:pPr>
      <w:r w:rsidRPr="00D75BD6">
        <w:rPr>
          <w:rFonts w:ascii="Cambria" w:eastAsia="Times New Roman" w:hAnsi="Cambria" w:cs="Times New Roman"/>
          <w:color w:val="000000" w:themeColor="text1"/>
          <w:sz w:val="20"/>
          <w:szCs w:val="20"/>
        </w:rPr>
        <w:t>This research aims to "know the manufacturing process, applied motifs, and colors used in bamboo woven crafts products". The method of research done is a descriptive method. Samples are used only 5 types of products, of each 5 of these types are taken 2 samples of the product. Up to 10 total samples. The population in this study totaled about 1 million products from 15 product types produced. Data collection techniques using observation techniques, interviews, and documentation. The results of this research show that the process of making crafts woven bamboo in Sanggar creative "Sunflower" Village Rambung Barat, District South Binjai in the outline has 4 stages, namely the provision of tools and materials, processing of raw materials, process of work</w:t>
      </w:r>
      <w:r w:rsidR="004450C6" w:rsidRPr="00D75BD6">
        <w:rPr>
          <w:rFonts w:ascii="Cambria" w:eastAsia="Times New Roman" w:hAnsi="Cambria" w:cs="Times New Roman"/>
          <w:color w:val="000000" w:themeColor="text1"/>
          <w:sz w:val="20"/>
          <w:szCs w:val="20"/>
        </w:rPr>
        <w:t xml:space="preserve">manship, and finishing process. </w:t>
      </w:r>
      <w:r w:rsidRPr="00D75BD6">
        <w:rPr>
          <w:rFonts w:ascii="Cambria" w:eastAsia="Times New Roman" w:hAnsi="Cambria" w:cs="Times New Roman"/>
          <w:color w:val="000000" w:themeColor="text1"/>
          <w:sz w:val="20"/>
          <w:szCs w:val="20"/>
        </w:rPr>
        <w:t>Motif applied to the handicrafts woven bamboo is</w:t>
      </w:r>
      <w:r w:rsidR="004F2ED8" w:rsidRPr="00D75BD6">
        <w:rPr>
          <w:rFonts w:ascii="Cambria" w:eastAsia="Times New Roman" w:hAnsi="Cambria" w:cs="Times New Roman"/>
          <w:color w:val="000000" w:themeColor="text1"/>
          <w:sz w:val="20"/>
          <w:szCs w:val="20"/>
        </w:rPr>
        <w:t xml:space="preserve"> a motif of a single base (</w:t>
      </w:r>
      <w:r w:rsidR="004F2ED8" w:rsidRPr="00D75BD6">
        <w:rPr>
          <w:rFonts w:ascii="Cambria" w:eastAsia="Times New Roman" w:hAnsi="Cambria" w:cs="Times New Roman"/>
          <w:color w:val="000000" w:themeColor="text1"/>
          <w:sz w:val="20"/>
          <w:szCs w:val="20"/>
          <w:lang w:val="id-ID"/>
        </w:rPr>
        <w:t>sasaq</w:t>
      </w:r>
      <w:r w:rsidRPr="00D75BD6">
        <w:rPr>
          <w:rFonts w:ascii="Cambria" w:eastAsia="Times New Roman" w:hAnsi="Cambria" w:cs="Times New Roman"/>
          <w:color w:val="000000" w:themeColor="text1"/>
          <w:sz w:val="20"/>
          <w:szCs w:val="20"/>
        </w:rPr>
        <w:t>), a motif of the double basic woven (braid), and hero eye motif. The color used in bamboo woven crafts are bamboo color (basic natural color), red color (primary color), green color (secondary color), a combination of red and green color (complementary color), as well as black color (the color is produced from mixing thinner and grand flour).</w:t>
      </w:r>
    </w:p>
    <w:p w:rsidR="001F745F" w:rsidRPr="00D75BD6" w:rsidRDefault="001F745F" w:rsidP="004450C6">
      <w:pPr>
        <w:tabs>
          <w:tab w:val="left" w:pos="10992"/>
          <w:tab w:val="left" w:pos="11908"/>
          <w:tab w:val="left" w:pos="12824"/>
          <w:tab w:val="left" w:pos="13740"/>
          <w:tab w:val="left" w:pos="14656"/>
        </w:tabs>
        <w:spacing w:after="0" w:line="240" w:lineRule="auto"/>
        <w:jc w:val="both"/>
        <w:rPr>
          <w:rFonts w:ascii="Cambria" w:eastAsia="Times New Roman" w:hAnsi="Cambria" w:cs="Times New Roman"/>
          <w:b/>
          <w:bCs/>
          <w:color w:val="000000" w:themeColor="text1"/>
          <w:sz w:val="20"/>
          <w:szCs w:val="20"/>
        </w:rPr>
      </w:pPr>
    </w:p>
    <w:p w:rsidR="00F06305" w:rsidRPr="00D75BD6" w:rsidRDefault="00F06305" w:rsidP="004450C6">
      <w:pPr>
        <w:tabs>
          <w:tab w:val="left" w:pos="10992"/>
          <w:tab w:val="left" w:pos="11908"/>
          <w:tab w:val="left" w:pos="12824"/>
          <w:tab w:val="left" w:pos="13740"/>
          <w:tab w:val="left" w:pos="14656"/>
        </w:tabs>
        <w:spacing w:after="0" w:line="240" w:lineRule="auto"/>
        <w:jc w:val="both"/>
        <w:rPr>
          <w:rFonts w:ascii="Cambria" w:eastAsia="Times New Roman" w:hAnsi="Cambria" w:cs="Times New Roman"/>
          <w:color w:val="000000" w:themeColor="text1"/>
          <w:sz w:val="20"/>
          <w:szCs w:val="20"/>
        </w:rPr>
      </w:pPr>
      <w:r w:rsidRPr="00D75BD6">
        <w:rPr>
          <w:rFonts w:ascii="Cambria" w:eastAsia="Times New Roman" w:hAnsi="Cambria" w:cs="Times New Roman"/>
          <w:b/>
          <w:bCs/>
          <w:color w:val="000000" w:themeColor="text1"/>
          <w:sz w:val="20"/>
          <w:szCs w:val="20"/>
        </w:rPr>
        <w:t>Keywords:</w:t>
      </w:r>
      <w:r w:rsidR="004450C6" w:rsidRPr="00D75BD6">
        <w:rPr>
          <w:rFonts w:ascii="Cambria" w:eastAsia="Times New Roman" w:hAnsi="Cambria" w:cs="Times New Roman"/>
          <w:b/>
          <w:bCs/>
          <w:color w:val="000000" w:themeColor="text1"/>
          <w:sz w:val="20"/>
          <w:szCs w:val="20"/>
        </w:rPr>
        <w:t xml:space="preserve"> </w:t>
      </w:r>
      <w:r w:rsidR="004F2ED8" w:rsidRPr="00D75BD6">
        <w:rPr>
          <w:rFonts w:ascii="Cambria" w:eastAsia="Times New Roman" w:hAnsi="Cambria" w:cs="Times New Roman"/>
          <w:color w:val="000000" w:themeColor="text1"/>
          <w:sz w:val="20"/>
          <w:szCs w:val="20"/>
          <w:lang w:val="id-ID"/>
        </w:rPr>
        <w:t>c</w:t>
      </w:r>
      <w:r w:rsidRPr="00D75BD6">
        <w:rPr>
          <w:rFonts w:ascii="Cambria" w:eastAsia="Times New Roman" w:hAnsi="Cambria" w:cs="Times New Roman"/>
          <w:color w:val="000000" w:themeColor="text1"/>
          <w:sz w:val="20"/>
          <w:szCs w:val="20"/>
        </w:rPr>
        <w:t>rafts, matting, manufacturing, motifs, and colors.</w:t>
      </w:r>
    </w:p>
    <w:p w:rsidR="00F06305" w:rsidRPr="00D75BD6" w:rsidRDefault="00F06305" w:rsidP="00F868FC">
      <w:pPr>
        <w:spacing w:after="120" w:line="276" w:lineRule="auto"/>
        <w:jc w:val="both"/>
        <w:rPr>
          <w:rFonts w:ascii="Times New Roman" w:hAnsi="Times New Roman" w:cs="Times New Roman"/>
          <w:b/>
          <w:bCs/>
          <w:color w:val="000000" w:themeColor="text1"/>
          <w:sz w:val="24"/>
          <w:szCs w:val="24"/>
          <w:lang w:val="id-ID"/>
        </w:rPr>
        <w:sectPr w:rsidR="00F06305" w:rsidRPr="00D75BD6" w:rsidSect="00F06305">
          <w:footerReference w:type="default" r:id="rId9"/>
          <w:type w:val="continuous"/>
          <w:pgSz w:w="12191" w:h="16840" w:code="9"/>
          <w:pgMar w:top="1440" w:right="1440" w:bottom="1440" w:left="1440" w:header="709" w:footer="709" w:gutter="0"/>
          <w:cols w:space="708"/>
          <w:docGrid w:linePitch="360"/>
        </w:sectPr>
      </w:pPr>
    </w:p>
    <w:p w:rsidR="004354A3" w:rsidRPr="00D75BD6" w:rsidRDefault="004354A3" w:rsidP="00F06305">
      <w:pPr>
        <w:spacing w:after="120" w:line="240" w:lineRule="auto"/>
        <w:jc w:val="both"/>
        <w:rPr>
          <w:rFonts w:ascii="Times New Roman" w:hAnsi="Times New Roman" w:cs="Times New Roman"/>
          <w:b/>
          <w:bCs/>
          <w:color w:val="000000" w:themeColor="text1"/>
          <w:sz w:val="24"/>
          <w:szCs w:val="24"/>
          <w:lang w:val="id-ID"/>
        </w:rPr>
        <w:sectPr w:rsidR="004354A3" w:rsidRPr="00D75BD6" w:rsidSect="00F06305">
          <w:headerReference w:type="default" r:id="rId10"/>
          <w:footerReference w:type="default" r:id="rId11"/>
          <w:type w:val="continuous"/>
          <w:pgSz w:w="12191" w:h="16840" w:code="9"/>
          <w:pgMar w:top="1440" w:right="1440" w:bottom="1440" w:left="1440" w:header="708" w:footer="708" w:gutter="0"/>
          <w:cols w:space="708"/>
          <w:docGrid w:linePitch="360"/>
        </w:sectPr>
      </w:pPr>
    </w:p>
    <w:p w:rsidR="00F06305" w:rsidRPr="00D75BD6" w:rsidRDefault="00F06305" w:rsidP="00EF13C6">
      <w:pPr>
        <w:spacing w:after="120" w:line="360" w:lineRule="auto"/>
        <w:jc w:val="both"/>
        <w:rPr>
          <w:rFonts w:ascii="Cambria" w:hAnsi="Cambria" w:cs="Times New Roman"/>
          <w:b/>
          <w:bCs/>
          <w:color w:val="000000" w:themeColor="text1"/>
          <w:sz w:val="24"/>
          <w:szCs w:val="24"/>
        </w:rPr>
      </w:pPr>
      <w:r w:rsidRPr="00D75BD6">
        <w:rPr>
          <w:rFonts w:ascii="Cambria" w:hAnsi="Cambria" w:cs="Times New Roman"/>
          <w:b/>
          <w:bCs/>
          <w:color w:val="000000" w:themeColor="text1"/>
          <w:sz w:val="24"/>
          <w:szCs w:val="24"/>
        </w:rPr>
        <w:lastRenderedPageBreak/>
        <w:t xml:space="preserve">PENDAHULUAN </w:t>
      </w:r>
    </w:p>
    <w:p w:rsidR="00EC2BEE" w:rsidRPr="00D75BD6" w:rsidRDefault="00924CDD" w:rsidP="00EF13C6">
      <w:pPr>
        <w:pStyle w:val="ListParagraph"/>
        <w:spacing w:after="120" w:line="360" w:lineRule="auto"/>
        <w:ind w:left="0"/>
        <w:jc w:val="both"/>
        <w:rPr>
          <w:rFonts w:ascii="Cambria" w:hAnsi="Cambria" w:cs="Times New Roman"/>
          <w:color w:val="000000" w:themeColor="text1"/>
          <w:sz w:val="24"/>
          <w:szCs w:val="24"/>
          <w:lang w:val="id-ID"/>
        </w:rPr>
      </w:pPr>
      <w:r w:rsidRPr="00D75BD6">
        <w:rPr>
          <w:rFonts w:ascii="Cambria" w:hAnsi="Cambria" w:cs="Times New Roman"/>
          <w:color w:val="000000" w:themeColor="text1"/>
          <w:sz w:val="24"/>
          <w:szCs w:val="24"/>
        </w:rPr>
        <w:t>D</w:t>
      </w:r>
      <w:r w:rsidR="00F06305" w:rsidRPr="00D75BD6">
        <w:rPr>
          <w:rFonts w:ascii="Cambria" w:hAnsi="Cambria" w:cs="Times New Roman"/>
          <w:color w:val="000000" w:themeColor="text1"/>
          <w:sz w:val="24"/>
          <w:szCs w:val="24"/>
        </w:rPr>
        <w:t xml:space="preserve">alam hal ini, untuk menghasilkan produk kerajinan anyaman bambu perlu dilakukan tahapan awal </w:t>
      </w:r>
      <w:r w:rsidR="00EF13C6" w:rsidRPr="00D75BD6">
        <w:rPr>
          <w:rFonts w:ascii="Cambria" w:hAnsi="Cambria" w:cs="Times New Roman"/>
          <w:color w:val="000000" w:themeColor="text1"/>
          <w:sz w:val="24"/>
          <w:szCs w:val="24"/>
        </w:rPr>
        <w:t xml:space="preserve">yakni pada proses pembuatannya. </w:t>
      </w:r>
      <w:r w:rsidRPr="00D75BD6">
        <w:rPr>
          <w:rFonts w:ascii="Cambria" w:hAnsi="Cambria" w:cs="Times New Roman"/>
          <w:color w:val="000000" w:themeColor="text1"/>
          <w:sz w:val="24"/>
          <w:szCs w:val="24"/>
        </w:rPr>
        <w:t xml:space="preserve">Berdasarkan observasi awal dan wawancara yang dilakukan pada tanggal 15 November </w:t>
      </w:r>
      <w:r w:rsidRPr="00D75BD6">
        <w:rPr>
          <w:rFonts w:ascii="Cambria" w:hAnsi="Cambria" w:cs="Times New Roman"/>
          <w:color w:val="000000" w:themeColor="text1"/>
          <w:sz w:val="24"/>
          <w:szCs w:val="24"/>
        </w:rPr>
        <w:lastRenderedPageBreak/>
        <w:t>2019, diperoleh bahwa ada</w:t>
      </w:r>
      <w:r w:rsidR="00F06305" w:rsidRPr="00D75BD6">
        <w:rPr>
          <w:rFonts w:ascii="Cambria" w:hAnsi="Cambria" w:cs="Times New Roman"/>
          <w:color w:val="000000" w:themeColor="text1"/>
          <w:sz w:val="24"/>
          <w:szCs w:val="24"/>
        </w:rPr>
        <w:t xml:space="preserve"> beberapa kendala yang dihadapi pengrajin didasari oleh faktor musim. Faktor ini sangat mempengaruhi proses pengeringan bambu yang telah</w:t>
      </w:r>
      <w:r w:rsidRPr="00D75BD6">
        <w:rPr>
          <w:rFonts w:ascii="Cambria" w:hAnsi="Cambria" w:cs="Times New Roman"/>
          <w:color w:val="000000" w:themeColor="text1"/>
          <w:sz w:val="24"/>
          <w:szCs w:val="24"/>
        </w:rPr>
        <w:t xml:space="preserve"> diraut dan </w:t>
      </w:r>
      <w:r w:rsidR="00F06305" w:rsidRPr="00D75BD6">
        <w:rPr>
          <w:rFonts w:ascii="Cambria" w:hAnsi="Cambria" w:cs="Times New Roman"/>
          <w:color w:val="000000" w:themeColor="text1"/>
          <w:sz w:val="24"/>
          <w:szCs w:val="24"/>
        </w:rPr>
        <w:t>juga berdampak pada proses perebusan pewarnaan serat</w:t>
      </w:r>
      <w:bookmarkStart w:id="0" w:name="_GoBack"/>
      <w:bookmarkEnd w:id="0"/>
      <w:r w:rsidR="00F06305" w:rsidRPr="00D75BD6">
        <w:rPr>
          <w:rFonts w:ascii="Cambria" w:hAnsi="Cambria" w:cs="Times New Roman"/>
          <w:color w:val="000000" w:themeColor="text1"/>
          <w:sz w:val="24"/>
          <w:szCs w:val="24"/>
        </w:rPr>
        <w:t xml:space="preserve"> bambu yang akan </w:t>
      </w:r>
      <w:r w:rsidR="00F06305" w:rsidRPr="00D75BD6">
        <w:rPr>
          <w:rFonts w:ascii="Cambria" w:hAnsi="Cambria" w:cs="Times New Roman"/>
          <w:color w:val="000000" w:themeColor="text1"/>
          <w:sz w:val="24"/>
          <w:szCs w:val="24"/>
        </w:rPr>
        <w:lastRenderedPageBreak/>
        <w:t>dijemur hingga kering. Proses pengeringan dijemur di bawah sinar matahari langsung dan waktu yang dip</w:t>
      </w:r>
      <w:r w:rsidR="00EF13C6" w:rsidRPr="00D75BD6">
        <w:rPr>
          <w:rFonts w:ascii="Cambria" w:hAnsi="Cambria" w:cs="Times New Roman"/>
          <w:color w:val="000000" w:themeColor="text1"/>
          <w:sz w:val="24"/>
          <w:szCs w:val="24"/>
        </w:rPr>
        <w:t xml:space="preserve">erlukan </w:t>
      </w:r>
      <w:r w:rsidR="00F06305" w:rsidRPr="00D75BD6">
        <w:rPr>
          <w:rFonts w:ascii="Cambria" w:hAnsi="Cambria" w:cs="Times New Roman"/>
          <w:color w:val="000000" w:themeColor="text1"/>
          <w:sz w:val="24"/>
          <w:szCs w:val="24"/>
        </w:rPr>
        <w:t>dalam pengeringan</w:t>
      </w:r>
      <w:r w:rsidR="00EF13C6" w:rsidRPr="00D75BD6">
        <w:rPr>
          <w:rFonts w:ascii="Cambria" w:hAnsi="Cambria" w:cs="Times New Roman"/>
          <w:color w:val="000000" w:themeColor="text1"/>
          <w:sz w:val="24"/>
          <w:szCs w:val="24"/>
        </w:rPr>
        <w:t xml:space="preserve"> tergantung pada keadaan cuaca. </w:t>
      </w:r>
      <w:r w:rsidR="00F06305" w:rsidRPr="00D75BD6">
        <w:rPr>
          <w:rFonts w:ascii="Cambria" w:hAnsi="Cambria" w:cs="Times New Roman"/>
          <w:color w:val="000000" w:themeColor="text1"/>
          <w:sz w:val="24"/>
          <w:szCs w:val="24"/>
        </w:rPr>
        <w:t xml:space="preserve">Sehingga jika terjadi musim hujan, hal ini menjadi kendala dalam proses produksi anyaman. Sementara produksi anyaman bambu menelan waktu yang cukup lama, karena dibuat secara manual. </w:t>
      </w:r>
    </w:p>
    <w:p w:rsidR="00EF13C6" w:rsidRPr="00D75BD6" w:rsidRDefault="00EF13C6" w:rsidP="00EF13C6">
      <w:pPr>
        <w:pStyle w:val="ListParagraph"/>
        <w:spacing w:after="120" w:line="360" w:lineRule="auto"/>
        <w:ind w:left="0"/>
        <w:jc w:val="both"/>
        <w:rPr>
          <w:rFonts w:ascii="Cambria" w:hAnsi="Cambria" w:cs="Times New Roman"/>
          <w:color w:val="000000" w:themeColor="text1"/>
          <w:sz w:val="24"/>
          <w:szCs w:val="24"/>
        </w:rPr>
      </w:pPr>
    </w:p>
    <w:p w:rsidR="00924CDD" w:rsidRPr="00D75BD6" w:rsidRDefault="00F06305" w:rsidP="00EF13C6">
      <w:pPr>
        <w:pStyle w:val="ListParagraph"/>
        <w:spacing w:after="120" w:line="360" w:lineRule="auto"/>
        <w:ind w:left="0"/>
        <w:jc w:val="both"/>
        <w:rPr>
          <w:rFonts w:ascii="Cambria" w:hAnsi="Cambria" w:cs="Times New Roman"/>
          <w:bCs/>
          <w:color w:val="000000" w:themeColor="text1"/>
          <w:sz w:val="24"/>
          <w:szCs w:val="24"/>
        </w:rPr>
      </w:pPr>
      <w:r w:rsidRPr="00D75BD6">
        <w:rPr>
          <w:rFonts w:ascii="Cambria" w:hAnsi="Cambria" w:cs="Times New Roman"/>
          <w:color w:val="000000" w:themeColor="text1"/>
          <w:sz w:val="24"/>
          <w:szCs w:val="24"/>
        </w:rPr>
        <w:t xml:space="preserve">Dalam penerapan motif pada produk kerajinan anyam bambu di industri ini masih sederhana, cenderung menerapkan motif anyam dasar. </w:t>
      </w:r>
      <w:r w:rsidRPr="00D75BD6">
        <w:rPr>
          <w:rFonts w:ascii="Cambria" w:hAnsi="Cambria" w:cs="Times New Roman"/>
          <w:bCs/>
          <w:color w:val="000000" w:themeColor="text1"/>
          <w:sz w:val="24"/>
          <w:szCs w:val="24"/>
        </w:rPr>
        <w:t xml:space="preserve">Sisa anyaman terakhir pada pola motif juga tidak dirapikan. </w:t>
      </w:r>
    </w:p>
    <w:p w:rsidR="00EF13C6" w:rsidRPr="00D75BD6" w:rsidRDefault="00EF13C6" w:rsidP="00EF13C6">
      <w:pPr>
        <w:pStyle w:val="ListParagraph"/>
        <w:spacing w:after="120" w:line="360" w:lineRule="auto"/>
        <w:ind w:left="0"/>
        <w:jc w:val="both"/>
        <w:rPr>
          <w:rFonts w:ascii="Cambria" w:hAnsi="Cambria" w:cs="Times New Roman"/>
          <w:color w:val="000000" w:themeColor="text1"/>
          <w:sz w:val="24"/>
          <w:szCs w:val="24"/>
        </w:rPr>
      </w:pPr>
    </w:p>
    <w:p w:rsidR="009D3DDA" w:rsidRPr="00D75BD6" w:rsidRDefault="00F06305" w:rsidP="00EF13C6">
      <w:pPr>
        <w:pStyle w:val="ListParagraph"/>
        <w:spacing w:after="120" w:line="360" w:lineRule="auto"/>
        <w:ind w:left="0"/>
        <w:jc w:val="both"/>
        <w:rPr>
          <w:rFonts w:ascii="Cambria" w:hAnsi="Cambria" w:cs="Times New Roman"/>
          <w:color w:val="000000" w:themeColor="text1"/>
          <w:sz w:val="24"/>
          <w:szCs w:val="24"/>
        </w:rPr>
      </w:pPr>
      <w:r w:rsidRPr="00D75BD6">
        <w:rPr>
          <w:rFonts w:ascii="Cambria" w:hAnsi="Cambria" w:cs="Times New Roman"/>
          <w:color w:val="000000" w:themeColor="text1"/>
          <w:sz w:val="24"/>
          <w:szCs w:val="24"/>
        </w:rPr>
        <w:t>Sedangkan dalam penggunaan warna, cenderung hanya pada satu atau dua warna saja. Lebih dominan-nya warna asli natural bambu menjadikan produk kerajinan anyam tersebut terlihat monoton. Selain itu, hasil pewarnaan iratan bambu dengan menggunakan bahan pewarna makanan kurang memuaskan karena warnanya</w:t>
      </w:r>
      <w:r w:rsidR="00924CDD" w:rsidRPr="00D75BD6">
        <w:rPr>
          <w:rFonts w:ascii="Cambria" w:hAnsi="Cambria" w:cs="Times New Roman"/>
          <w:color w:val="000000" w:themeColor="text1"/>
          <w:sz w:val="24"/>
          <w:szCs w:val="24"/>
        </w:rPr>
        <w:t xml:space="preserve"> cepat pudar ketika terjadi pengolahan dan tingkat keseragaman warna kurang baik serta mudah luntur bila terkena air. </w:t>
      </w:r>
    </w:p>
    <w:p w:rsidR="00FF6CE8" w:rsidRPr="00D75BD6" w:rsidRDefault="00FF6CE8" w:rsidP="00EF13C6">
      <w:pPr>
        <w:pStyle w:val="ListParagraph"/>
        <w:spacing w:after="120" w:line="360" w:lineRule="auto"/>
        <w:ind w:left="0"/>
        <w:jc w:val="both"/>
        <w:rPr>
          <w:rFonts w:ascii="Cambria" w:hAnsi="Cambria" w:cs="Times New Roman"/>
          <w:color w:val="000000" w:themeColor="text1"/>
          <w:sz w:val="24"/>
          <w:szCs w:val="24"/>
        </w:rPr>
      </w:pPr>
    </w:p>
    <w:p w:rsidR="00F06305" w:rsidRPr="00D75BD6" w:rsidRDefault="00A848AD" w:rsidP="00EF13C6">
      <w:pPr>
        <w:pStyle w:val="ListParagraph"/>
        <w:spacing w:after="120" w:line="360" w:lineRule="auto"/>
        <w:ind w:left="0"/>
        <w:jc w:val="both"/>
        <w:rPr>
          <w:rFonts w:ascii="Cambria" w:hAnsi="Cambria" w:cs="Times New Roman"/>
          <w:color w:val="000000" w:themeColor="text1"/>
          <w:sz w:val="24"/>
          <w:szCs w:val="24"/>
        </w:rPr>
      </w:pPr>
      <w:r w:rsidRPr="00D75BD6">
        <w:rPr>
          <w:rFonts w:ascii="Cambria" w:hAnsi="Cambria" w:cs="Times New Roman"/>
          <w:color w:val="000000" w:themeColor="text1"/>
          <w:sz w:val="24"/>
          <w:szCs w:val="24"/>
        </w:rPr>
        <w:t>Berdasarkan permasalahan diatas, maka t</w:t>
      </w:r>
      <w:r w:rsidR="009D3DDA" w:rsidRPr="00D75BD6">
        <w:rPr>
          <w:rFonts w:ascii="Cambria" w:hAnsi="Cambria" w:cs="Times New Roman"/>
          <w:color w:val="000000" w:themeColor="text1"/>
          <w:sz w:val="24"/>
          <w:szCs w:val="24"/>
        </w:rPr>
        <w:t>ujuan penelitian</w:t>
      </w:r>
      <w:r w:rsidRPr="00D75BD6">
        <w:rPr>
          <w:rFonts w:ascii="Cambria" w:hAnsi="Cambria" w:cs="Times New Roman"/>
          <w:color w:val="000000" w:themeColor="text1"/>
          <w:sz w:val="24"/>
          <w:szCs w:val="24"/>
        </w:rPr>
        <w:t xml:space="preserve"> ini adalah untuk </w:t>
      </w:r>
      <w:r w:rsidRPr="00D75BD6">
        <w:rPr>
          <w:rFonts w:ascii="Cambria" w:hAnsi="Cambria" w:cs="Times New Roman"/>
          <w:color w:val="000000" w:themeColor="text1"/>
          <w:sz w:val="24"/>
          <w:szCs w:val="24"/>
        </w:rPr>
        <w:lastRenderedPageBreak/>
        <w:t xml:space="preserve">mengetahui proses pembuatan, motif yang diterapkan, dan warna yang digunakan pada </w:t>
      </w:r>
      <w:r w:rsidR="00F06305" w:rsidRPr="00D75BD6">
        <w:rPr>
          <w:rFonts w:ascii="Cambria" w:hAnsi="Cambria" w:cstheme="majorBidi"/>
          <w:bCs/>
          <w:color w:val="000000" w:themeColor="text1"/>
          <w:sz w:val="24"/>
          <w:szCs w:val="24"/>
        </w:rPr>
        <w:t>kerajinan anyaman bambu di Sanggar Kreatif “Bunga Matahari” Kelurahan Rambung Barat Kecamatan Binjai Selatan</w:t>
      </w:r>
      <w:r w:rsidRPr="00D75BD6">
        <w:rPr>
          <w:rFonts w:ascii="Cambria" w:hAnsi="Cambria" w:cstheme="majorBidi"/>
          <w:bCs/>
          <w:color w:val="000000" w:themeColor="text1"/>
          <w:sz w:val="24"/>
          <w:szCs w:val="24"/>
        </w:rPr>
        <w:t xml:space="preserve">. </w:t>
      </w:r>
    </w:p>
    <w:p w:rsidR="003614BA" w:rsidRPr="00D75BD6" w:rsidRDefault="003614BA" w:rsidP="00EF13C6">
      <w:pPr>
        <w:pStyle w:val="ListParagraph"/>
        <w:spacing w:after="120" w:line="360" w:lineRule="auto"/>
        <w:ind w:left="0"/>
        <w:jc w:val="both"/>
        <w:rPr>
          <w:rFonts w:ascii="Cambria" w:hAnsi="Cambria" w:cs="Times New Roman"/>
          <w:b/>
          <w:bCs/>
          <w:color w:val="000000" w:themeColor="text1"/>
          <w:sz w:val="24"/>
          <w:szCs w:val="24"/>
        </w:rPr>
      </w:pPr>
    </w:p>
    <w:p w:rsidR="008052A7" w:rsidRPr="00D75BD6" w:rsidRDefault="002F185F" w:rsidP="00EF13C6">
      <w:pPr>
        <w:pStyle w:val="ListParagraph"/>
        <w:spacing w:after="120" w:line="360" w:lineRule="auto"/>
        <w:ind w:left="0"/>
        <w:jc w:val="both"/>
        <w:rPr>
          <w:rFonts w:ascii="Cambria" w:hAnsi="Cambria" w:cs="Times New Roman"/>
          <w:color w:val="000000" w:themeColor="text1"/>
          <w:sz w:val="24"/>
          <w:szCs w:val="24"/>
        </w:rPr>
      </w:pPr>
      <w:r w:rsidRPr="00D75BD6">
        <w:rPr>
          <w:rFonts w:ascii="Cambria" w:hAnsi="Cambria" w:cstheme="majorBidi"/>
          <w:bCs/>
          <w:color w:val="000000" w:themeColor="text1"/>
          <w:sz w:val="24"/>
          <w:szCs w:val="24"/>
        </w:rPr>
        <w:t xml:space="preserve">Pada dasarnya kerajinan merupakan </w:t>
      </w:r>
      <w:r w:rsidRPr="00D75BD6">
        <w:rPr>
          <w:rFonts w:ascii="Cambria" w:hAnsi="Cambria" w:cs="Times New Roman"/>
          <w:color w:val="000000" w:themeColor="text1"/>
          <w:sz w:val="24"/>
          <w:szCs w:val="24"/>
        </w:rPr>
        <w:t>kegiatan berkaitan dengan barang yang dihasilkan melalui kerajinan tangan. Kerajinan yang dibuat biasanya dari berbagai bahan, hingga menghasilkan hiasan atau benda seni maupun barang pakai</w:t>
      </w:r>
      <w:r w:rsidRPr="00D75BD6">
        <w:rPr>
          <w:rFonts w:ascii="Cambria" w:hAnsi="Cambria" w:cs="Times New Roman"/>
          <w:color w:val="000000" w:themeColor="text1"/>
          <w:sz w:val="24"/>
          <w:szCs w:val="24"/>
          <w:lang w:val="id-ID"/>
        </w:rPr>
        <w:t xml:space="preserve"> (Kasnawati, 2019).</w:t>
      </w:r>
      <w:r w:rsidR="008052A7" w:rsidRPr="00D75BD6">
        <w:rPr>
          <w:rFonts w:ascii="Cambria" w:hAnsi="Cambria" w:cs="Times New Roman"/>
          <w:color w:val="000000" w:themeColor="text1"/>
          <w:sz w:val="24"/>
          <w:szCs w:val="24"/>
        </w:rPr>
        <w:t xml:space="preserve"> </w:t>
      </w:r>
      <w:r w:rsidR="00F06305" w:rsidRPr="00D75BD6">
        <w:rPr>
          <w:rFonts w:ascii="Cambria" w:hAnsi="Cambria" w:cs="Times New Roman"/>
          <w:bCs/>
          <w:color w:val="000000" w:themeColor="text1"/>
          <w:sz w:val="24"/>
          <w:szCs w:val="24"/>
        </w:rPr>
        <w:t xml:space="preserve">Menurut </w:t>
      </w:r>
      <w:r w:rsidR="00FF6CE8" w:rsidRPr="00D75BD6">
        <w:rPr>
          <w:rFonts w:ascii="Cambria" w:hAnsi="Cambria" w:cs="Times New Roman"/>
          <w:color w:val="000000" w:themeColor="text1"/>
          <w:sz w:val="24"/>
          <w:szCs w:val="24"/>
        </w:rPr>
        <w:t>Alwi (2001</w:t>
      </w:r>
      <w:r w:rsidR="00F06305" w:rsidRPr="00D75BD6">
        <w:rPr>
          <w:rFonts w:ascii="Cambria" w:hAnsi="Cambria" w:cs="Times New Roman"/>
          <w:color w:val="000000" w:themeColor="text1"/>
          <w:sz w:val="24"/>
          <w:szCs w:val="24"/>
        </w:rPr>
        <w:t xml:space="preserve">) </w:t>
      </w:r>
      <w:r w:rsidR="00F06305" w:rsidRPr="00D75BD6">
        <w:rPr>
          <w:rFonts w:ascii="Cambria" w:hAnsi="Cambria" w:cs="Times New Roman"/>
          <w:bCs/>
          <w:color w:val="000000" w:themeColor="text1"/>
          <w:sz w:val="24"/>
          <w:szCs w:val="24"/>
        </w:rPr>
        <w:t>dijelaskan bahwa</w:t>
      </w:r>
      <w:r w:rsidR="00F06305" w:rsidRPr="00D75BD6">
        <w:rPr>
          <w:rFonts w:ascii="Cambria" w:hAnsi="Cambria" w:cs="Times New Roman"/>
          <w:color w:val="000000" w:themeColor="text1"/>
          <w:sz w:val="24"/>
          <w:szCs w:val="24"/>
        </w:rPr>
        <w:t xml:space="preserve"> kerajinan berasal dari kata </w:t>
      </w:r>
      <w:r w:rsidR="00F06305" w:rsidRPr="00D75BD6">
        <w:rPr>
          <w:rFonts w:ascii="Cambria" w:hAnsi="Cambria" w:cs="Times New Roman"/>
          <w:i/>
          <w:iCs/>
          <w:color w:val="000000" w:themeColor="text1"/>
          <w:sz w:val="24"/>
          <w:szCs w:val="24"/>
        </w:rPr>
        <w:t>rajin</w:t>
      </w:r>
      <w:r w:rsidR="00F06305" w:rsidRPr="00D75BD6">
        <w:rPr>
          <w:rFonts w:ascii="Cambria" w:hAnsi="Cambria" w:cs="Times New Roman"/>
          <w:color w:val="000000" w:themeColor="text1"/>
          <w:sz w:val="24"/>
          <w:szCs w:val="24"/>
        </w:rPr>
        <w:t xml:space="preserve"> mendapat awalan ke- dan akhiran -an, dimana kerajinan disini bersifat melatih diri ke arah rajin (gerakan aktif). </w:t>
      </w:r>
      <w:r w:rsidRPr="00D75BD6">
        <w:rPr>
          <w:rFonts w:ascii="Cambria" w:hAnsi="Cambria" w:cs="Times New Roman"/>
          <w:color w:val="000000" w:themeColor="text1"/>
          <w:sz w:val="24"/>
          <w:szCs w:val="24"/>
        </w:rPr>
        <w:t xml:space="preserve"> </w:t>
      </w:r>
    </w:p>
    <w:p w:rsidR="00EF13C6" w:rsidRPr="00D75BD6" w:rsidRDefault="00EF13C6" w:rsidP="00EF13C6">
      <w:pPr>
        <w:pStyle w:val="ListParagraph"/>
        <w:spacing w:after="120" w:line="360" w:lineRule="auto"/>
        <w:ind w:left="0"/>
        <w:jc w:val="both"/>
        <w:rPr>
          <w:rFonts w:ascii="Cambria" w:hAnsi="Cambria" w:cs="Times New Roman"/>
          <w:color w:val="000000" w:themeColor="text1"/>
          <w:sz w:val="24"/>
          <w:szCs w:val="24"/>
        </w:rPr>
      </w:pPr>
    </w:p>
    <w:p w:rsidR="00EF13C6" w:rsidRPr="005539EA" w:rsidRDefault="002F185F" w:rsidP="00EF13C6">
      <w:pPr>
        <w:pStyle w:val="ListParagraph"/>
        <w:spacing w:after="120" w:line="360" w:lineRule="auto"/>
        <w:ind w:left="0"/>
        <w:jc w:val="both"/>
        <w:rPr>
          <w:rFonts w:ascii="Cambria" w:hAnsi="Cambria" w:cs="Times New Roman"/>
          <w:color w:val="000000" w:themeColor="text1"/>
          <w:sz w:val="24"/>
          <w:szCs w:val="24"/>
          <w:lang w:val="id-ID"/>
        </w:rPr>
      </w:pPr>
      <w:r w:rsidRPr="00D75BD6">
        <w:rPr>
          <w:rFonts w:ascii="Cambria" w:hAnsi="Cambria" w:cs="Times New Roman"/>
          <w:color w:val="000000" w:themeColor="text1"/>
          <w:sz w:val="24"/>
          <w:szCs w:val="24"/>
        </w:rPr>
        <w:t xml:space="preserve">Sedangkan </w:t>
      </w:r>
      <w:r w:rsidRPr="00D75BD6">
        <w:rPr>
          <w:rFonts w:ascii="Cambria" w:hAnsi="Cambria" w:cs="Times New Roman"/>
          <w:bCs/>
          <w:color w:val="000000" w:themeColor="text1"/>
          <w:sz w:val="24"/>
          <w:szCs w:val="24"/>
        </w:rPr>
        <w:t>m</w:t>
      </w:r>
      <w:r w:rsidR="00F06305" w:rsidRPr="00D75BD6">
        <w:rPr>
          <w:rFonts w:ascii="Cambria" w:hAnsi="Cambria" w:cs="Times New Roman"/>
          <w:bCs/>
          <w:color w:val="000000" w:themeColor="text1"/>
          <w:sz w:val="24"/>
          <w:szCs w:val="24"/>
        </w:rPr>
        <w:t>enurut Soeroto d</w:t>
      </w:r>
      <w:r w:rsidR="008052A7" w:rsidRPr="00D75BD6">
        <w:rPr>
          <w:rFonts w:ascii="Cambria" w:hAnsi="Cambria" w:cs="Times New Roman"/>
          <w:bCs/>
          <w:color w:val="000000" w:themeColor="text1"/>
          <w:sz w:val="24"/>
          <w:szCs w:val="24"/>
        </w:rPr>
        <w:t>alam Ujung dan Chairani (2018</w:t>
      </w:r>
      <w:r w:rsidR="00F06305" w:rsidRPr="00D75BD6">
        <w:rPr>
          <w:rFonts w:ascii="Cambria" w:hAnsi="Cambria" w:cs="Times New Roman"/>
          <w:bCs/>
          <w:color w:val="000000" w:themeColor="text1"/>
          <w:sz w:val="24"/>
          <w:szCs w:val="24"/>
        </w:rPr>
        <w:t>) “Seni kerajinan merupakan usaha produktif di sektor non pertanian baik untuk mata pencahar</w:t>
      </w:r>
      <w:r w:rsidRPr="00D75BD6">
        <w:rPr>
          <w:rFonts w:ascii="Cambria" w:hAnsi="Cambria" w:cs="Times New Roman"/>
          <w:bCs/>
          <w:color w:val="000000" w:themeColor="text1"/>
          <w:sz w:val="24"/>
          <w:szCs w:val="24"/>
        </w:rPr>
        <w:t>ian utama maupun sampingan</w:t>
      </w:r>
      <w:r w:rsidR="00F06305" w:rsidRPr="00D75BD6">
        <w:rPr>
          <w:rFonts w:ascii="Cambria" w:hAnsi="Cambria" w:cs="Times New Roman"/>
          <w:bCs/>
          <w:color w:val="000000" w:themeColor="text1"/>
          <w:sz w:val="24"/>
          <w:szCs w:val="24"/>
        </w:rPr>
        <w:t>.</w:t>
      </w:r>
      <w:r w:rsidR="008052A7" w:rsidRPr="00D75BD6">
        <w:rPr>
          <w:rFonts w:ascii="Cambria" w:hAnsi="Cambria" w:cs="Times New Roman"/>
          <w:color w:val="000000" w:themeColor="text1"/>
          <w:sz w:val="24"/>
          <w:szCs w:val="24"/>
        </w:rPr>
        <w:t xml:space="preserve"> </w:t>
      </w:r>
      <w:r w:rsidR="008052A7" w:rsidRPr="00D75BD6">
        <w:rPr>
          <w:rFonts w:ascii="Cambria" w:hAnsi="Cambria" w:cs="Times New Roman"/>
          <w:color w:val="000000" w:themeColor="text1"/>
          <w:sz w:val="24"/>
          <w:szCs w:val="24"/>
          <w:lang w:val="id-ID"/>
        </w:rPr>
        <w:t>Yudoseputro (1983</w:t>
      </w:r>
      <w:r w:rsidR="00A6168B" w:rsidRPr="00D75BD6">
        <w:rPr>
          <w:rFonts w:ascii="Cambria" w:hAnsi="Cambria" w:cs="Times New Roman"/>
          <w:color w:val="000000" w:themeColor="text1"/>
          <w:sz w:val="24"/>
          <w:szCs w:val="24"/>
          <w:lang w:val="id-ID"/>
        </w:rPr>
        <w:t xml:space="preserve">) </w:t>
      </w:r>
      <w:r w:rsidR="008052A7" w:rsidRPr="00D75BD6">
        <w:rPr>
          <w:rFonts w:ascii="Cambria" w:hAnsi="Cambria" w:cs="Times New Roman"/>
          <w:color w:val="000000" w:themeColor="text1"/>
          <w:sz w:val="24"/>
          <w:szCs w:val="24"/>
        </w:rPr>
        <w:t xml:space="preserve">menjelaskan bahwa </w:t>
      </w:r>
      <w:r w:rsidR="008052A7" w:rsidRPr="00D75BD6">
        <w:rPr>
          <w:rFonts w:ascii="Cambria" w:hAnsi="Cambria" w:cs="Times New Roman"/>
          <w:color w:val="000000" w:themeColor="text1"/>
          <w:sz w:val="24"/>
          <w:szCs w:val="24"/>
          <w:lang w:val="id-ID"/>
        </w:rPr>
        <w:t>“</w:t>
      </w:r>
      <w:r w:rsidR="008052A7" w:rsidRPr="00D75BD6">
        <w:rPr>
          <w:rFonts w:ascii="Cambria" w:hAnsi="Cambria" w:cs="Times New Roman"/>
          <w:color w:val="000000" w:themeColor="text1"/>
          <w:sz w:val="24"/>
          <w:szCs w:val="24"/>
        </w:rPr>
        <w:t>k</w:t>
      </w:r>
      <w:r w:rsidR="00A6168B" w:rsidRPr="00D75BD6">
        <w:rPr>
          <w:rFonts w:ascii="Cambria" w:hAnsi="Cambria" w:cs="Times New Roman"/>
          <w:color w:val="000000" w:themeColor="text1"/>
          <w:sz w:val="24"/>
          <w:szCs w:val="24"/>
          <w:lang w:val="id-ID"/>
        </w:rPr>
        <w:t xml:space="preserve">erajinan atau karya yang dilandasi oleh usaha manusia untuk memenuhi kebutuhan hidup manusia, apabila didukung oleh perasaan dalam menggunakan alat dan bahan, maka hasilnya merupakan karya seni. Dan karena kerajinan dapat dilihat dan diraba, maka karya ini dapat </w:t>
      </w:r>
      <w:r w:rsidR="00A6168B" w:rsidRPr="00D75BD6">
        <w:rPr>
          <w:rFonts w:ascii="Cambria" w:hAnsi="Cambria" w:cs="Times New Roman"/>
          <w:color w:val="000000" w:themeColor="text1"/>
          <w:sz w:val="24"/>
          <w:szCs w:val="24"/>
          <w:lang w:val="id-ID"/>
        </w:rPr>
        <w:lastRenderedPageBreak/>
        <w:t>termasuk kelomp</w:t>
      </w:r>
      <w:r w:rsidR="001F5FA0" w:rsidRPr="00D75BD6">
        <w:rPr>
          <w:rFonts w:ascii="Cambria" w:hAnsi="Cambria" w:cs="Times New Roman"/>
          <w:color w:val="000000" w:themeColor="text1"/>
          <w:sz w:val="24"/>
          <w:szCs w:val="24"/>
          <w:lang w:val="id-ID"/>
        </w:rPr>
        <w:t xml:space="preserve">ok seni yang disebut Seni Rupa. </w:t>
      </w:r>
      <w:r w:rsidR="00A6168B" w:rsidRPr="00D75BD6">
        <w:rPr>
          <w:rFonts w:ascii="Cambria" w:hAnsi="Cambria" w:cs="Times New Roman"/>
          <w:color w:val="000000" w:themeColor="text1"/>
          <w:sz w:val="24"/>
          <w:szCs w:val="24"/>
          <w:lang w:val="id-ID"/>
        </w:rPr>
        <w:t>Berdasarkan beberapa penjelasan di atas dapat disimpulkan bahwa kerajinan merupakan suatu kegiatan yang dihasilkan dari adanya suatu proses kerja seseorang</w:t>
      </w:r>
      <w:r w:rsidR="008052A7" w:rsidRPr="005539EA">
        <w:rPr>
          <w:rFonts w:ascii="Cambria" w:hAnsi="Cambria" w:cs="Times New Roman"/>
          <w:color w:val="000000" w:themeColor="text1"/>
          <w:sz w:val="24"/>
          <w:szCs w:val="24"/>
          <w:lang w:val="id-ID"/>
        </w:rPr>
        <w:t xml:space="preserve"> </w:t>
      </w:r>
      <w:r w:rsidR="00A6168B" w:rsidRPr="00D75BD6">
        <w:rPr>
          <w:rFonts w:ascii="Cambria" w:hAnsi="Cambria" w:cs="Times New Roman"/>
          <w:color w:val="000000" w:themeColor="text1"/>
          <w:sz w:val="24"/>
          <w:szCs w:val="24"/>
          <w:lang w:val="id-ID"/>
        </w:rPr>
        <w:t>dan sifat rajin yang mampu melahirkan sikap terampil dari tangannya, sehingga mampu menghasilkan hiasan/benda seni maupun barang pakai.</w:t>
      </w:r>
      <w:r w:rsidR="00EF13C6" w:rsidRPr="005539EA">
        <w:rPr>
          <w:rFonts w:ascii="Cambria" w:hAnsi="Cambria" w:cs="Times New Roman"/>
          <w:color w:val="000000" w:themeColor="text1"/>
          <w:sz w:val="24"/>
          <w:szCs w:val="24"/>
          <w:lang w:val="id-ID"/>
        </w:rPr>
        <w:t xml:space="preserve"> </w:t>
      </w:r>
    </w:p>
    <w:p w:rsidR="00EF13C6" w:rsidRPr="005539EA" w:rsidRDefault="00EF13C6" w:rsidP="00EF13C6">
      <w:pPr>
        <w:pStyle w:val="ListParagraph"/>
        <w:spacing w:after="120" w:line="360" w:lineRule="auto"/>
        <w:ind w:left="0"/>
        <w:jc w:val="both"/>
        <w:rPr>
          <w:rFonts w:ascii="Cambria" w:hAnsi="Cambria" w:cs="Times New Roman"/>
          <w:color w:val="000000" w:themeColor="text1"/>
          <w:sz w:val="24"/>
          <w:szCs w:val="24"/>
          <w:lang w:val="id-ID"/>
        </w:rPr>
      </w:pPr>
    </w:p>
    <w:p w:rsidR="00EF13C6" w:rsidRPr="00D75BD6" w:rsidRDefault="008052A7" w:rsidP="00EF13C6">
      <w:pPr>
        <w:pStyle w:val="ListParagraph"/>
        <w:spacing w:after="120" w:line="360" w:lineRule="auto"/>
        <w:ind w:left="0"/>
        <w:jc w:val="both"/>
        <w:rPr>
          <w:rFonts w:ascii="Cambria" w:hAnsi="Cambria" w:cs="Times New Roman"/>
          <w:color w:val="000000" w:themeColor="text1"/>
          <w:sz w:val="24"/>
          <w:szCs w:val="24"/>
        </w:rPr>
      </w:pPr>
      <w:r w:rsidRPr="00D75BD6">
        <w:rPr>
          <w:rFonts w:ascii="Cambria" w:hAnsi="Cambria" w:cs="Times New Roman"/>
          <w:color w:val="000000" w:themeColor="text1"/>
          <w:sz w:val="24"/>
          <w:szCs w:val="24"/>
        </w:rPr>
        <w:t>Salah satu jenis kerajinan adalah kerajinan anyaman. Margono (1997</w:t>
      </w:r>
      <w:r w:rsidR="00F06305" w:rsidRPr="00D75BD6">
        <w:rPr>
          <w:rFonts w:ascii="Cambria" w:hAnsi="Cambria" w:cs="Times New Roman"/>
          <w:color w:val="000000" w:themeColor="text1"/>
          <w:sz w:val="24"/>
          <w:szCs w:val="24"/>
        </w:rPr>
        <w:t xml:space="preserve">) “Anyaman merupakan salah satu karya seni yang tidak asing di Indonesia, menganyam menjadi sumber kehidupan dikalangan rakyat daerah tertentu di Negara Indonesia. </w:t>
      </w:r>
      <w:r w:rsidR="00582A91" w:rsidRPr="00D75BD6">
        <w:rPr>
          <w:rFonts w:ascii="Cambria" w:hAnsi="Cambria" w:cs="Times New Roman"/>
          <w:color w:val="000000" w:themeColor="text1"/>
          <w:sz w:val="24"/>
          <w:szCs w:val="24"/>
          <w:lang w:val="id-ID"/>
        </w:rPr>
        <w:t>Ada beberapa faktor yang menyebabkan banyaknya orang memilih bekerja sebagai pengrajin anyaman yaitu karena menganyam merupakan suatu pekerjaan yang dapat dikerjakan tanpa harus meninggalkan rumah tangga dan orang memilih menganyam untuk memanfaatkan waktu senggang (</w:t>
      </w:r>
      <w:r w:rsidR="00876F17" w:rsidRPr="00D75BD6">
        <w:rPr>
          <w:rFonts w:ascii="Cambria" w:hAnsi="Cambria" w:cs="Times New Roman"/>
          <w:color w:val="000000" w:themeColor="text1"/>
          <w:sz w:val="24"/>
          <w:szCs w:val="24"/>
          <w:lang w:val="id-ID"/>
        </w:rPr>
        <w:t>Miranda dalam Irfandi, 2018</w:t>
      </w:r>
      <w:r w:rsidR="00582A91" w:rsidRPr="00D75BD6">
        <w:rPr>
          <w:rFonts w:ascii="Cambria" w:hAnsi="Cambria" w:cs="Times New Roman"/>
          <w:color w:val="000000" w:themeColor="text1"/>
          <w:sz w:val="24"/>
          <w:szCs w:val="24"/>
          <w:lang w:val="id-ID"/>
        </w:rPr>
        <w:t>).</w:t>
      </w:r>
      <w:r w:rsidR="00F06305" w:rsidRPr="00D75BD6">
        <w:rPr>
          <w:rFonts w:ascii="Cambria" w:hAnsi="Cambria" w:cs="Times New Roman"/>
          <w:color w:val="000000" w:themeColor="text1"/>
          <w:sz w:val="24"/>
          <w:szCs w:val="24"/>
        </w:rPr>
        <w:t xml:space="preserve"> </w:t>
      </w:r>
    </w:p>
    <w:p w:rsidR="00EF13C6" w:rsidRPr="00D75BD6" w:rsidRDefault="00EF13C6" w:rsidP="00EF13C6">
      <w:pPr>
        <w:pStyle w:val="ListParagraph"/>
        <w:spacing w:after="120" w:line="360" w:lineRule="auto"/>
        <w:ind w:left="0"/>
        <w:jc w:val="both"/>
        <w:rPr>
          <w:rFonts w:ascii="Cambria" w:hAnsi="Cambria" w:cs="Times New Roman"/>
          <w:color w:val="000000" w:themeColor="text1"/>
          <w:sz w:val="24"/>
          <w:szCs w:val="24"/>
        </w:rPr>
      </w:pPr>
    </w:p>
    <w:p w:rsidR="00E2039C" w:rsidRPr="00D75BD6" w:rsidRDefault="002B6261" w:rsidP="00EF13C6">
      <w:pPr>
        <w:pStyle w:val="ListParagraph"/>
        <w:spacing w:after="120" w:line="360" w:lineRule="auto"/>
        <w:ind w:left="0"/>
        <w:jc w:val="both"/>
        <w:rPr>
          <w:rFonts w:ascii="Cambria" w:hAnsi="Cambria" w:cs="Times New Roman"/>
          <w:color w:val="000000" w:themeColor="text1"/>
          <w:sz w:val="24"/>
          <w:szCs w:val="24"/>
        </w:rPr>
      </w:pPr>
      <w:r w:rsidRPr="00D75BD6">
        <w:rPr>
          <w:rFonts w:ascii="Cambria" w:hAnsi="Cambria" w:cs="Times New Roman"/>
          <w:color w:val="000000" w:themeColor="text1"/>
          <w:sz w:val="24"/>
          <w:szCs w:val="24"/>
        </w:rPr>
        <w:t>Sedangkan m</w:t>
      </w:r>
      <w:r w:rsidRPr="00D75BD6">
        <w:rPr>
          <w:rFonts w:ascii="Cambria" w:hAnsi="Cambria" w:cs="Times New Roman"/>
          <w:color w:val="000000" w:themeColor="text1"/>
          <w:sz w:val="24"/>
          <w:szCs w:val="24"/>
          <w:lang w:val="id-ID"/>
        </w:rPr>
        <w:t>enurut Garha (1986</w:t>
      </w:r>
      <w:r w:rsidR="00C10761" w:rsidRPr="00D75BD6">
        <w:rPr>
          <w:rFonts w:ascii="Cambria" w:hAnsi="Cambria" w:cs="Times New Roman"/>
          <w:color w:val="000000" w:themeColor="text1"/>
          <w:sz w:val="24"/>
          <w:szCs w:val="24"/>
          <w:lang w:val="id-ID"/>
        </w:rPr>
        <w:t xml:space="preserve">) </w:t>
      </w:r>
      <w:r w:rsidRPr="00D75BD6">
        <w:rPr>
          <w:rFonts w:ascii="Cambria" w:hAnsi="Cambria" w:cs="Times New Roman"/>
          <w:color w:val="000000" w:themeColor="text1"/>
          <w:sz w:val="24"/>
          <w:szCs w:val="24"/>
        </w:rPr>
        <w:t>“’</w:t>
      </w:r>
      <w:r w:rsidR="00C10761" w:rsidRPr="00D75BD6">
        <w:rPr>
          <w:rFonts w:ascii="Cambria" w:hAnsi="Cambria" w:cs="Times New Roman"/>
          <w:color w:val="000000" w:themeColor="text1"/>
          <w:sz w:val="24"/>
          <w:szCs w:val="24"/>
          <w:lang w:val="id-ID"/>
        </w:rPr>
        <w:t>Menganyam merupakan suatu kegiatan</w:t>
      </w:r>
      <w:r w:rsidRPr="00D75BD6">
        <w:rPr>
          <w:rFonts w:ascii="Cambria" w:hAnsi="Cambria" w:cs="Times New Roman"/>
          <w:color w:val="000000" w:themeColor="text1"/>
          <w:sz w:val="24"/>
          <w:szCs w:val="24"/>
        </w:rPr>
        <w:t xml:space="preserve"> </w:t>
      </w:r>
      <w:r w:rsidR="00C10761" w:rsidRPr="00D75BD6">
        <w:rPr>
          <w:rFonts w:ascii="Cambria" w:hAnsi="Cambria" w:cs="Times New Roman"/>
          <w:color w:val="000000" w:themeColor="text1"/>
          <w:sz w:val="24"/>
          <w:szCs w:val="24"/>
          <w:lang w:val="id-ID"/>
        </w:rPr>
        <w:t>menjalin bahan yang berbentuk pita sehingga satu sama lainnya saling kuat</w:t>
      </w:r>
      <w:r w:rsidRPr="00D75BD6">
        <w:rPr>
          <w:rFonts w:ascii="Cambria" w:hAnsi="Cambria" w:cs="Times New Roman"/>
          <w:color w:val="000000" w:themeColor="text1"/>
          <w:sz w:val="24"/>
          <w:szCs w:val="24"/>
        </w:rPr>
        <w:t xml:space="preserve"> </w:t>
      </w:r>
      <w:r w:rsidR="00C10761" w:rsidRPr="00D75BD6">
        <w:rPr>
          <w:rFonts w:ascii="Cambria" w:hAnsi="Cambria" w:cs="Times New Roman"/>
          <w:color w:val="000000" w:themeColor="text1"/>
          <w:sz w:val="24"/>
          <w:szCs w:val="24"/>
          <w:lang w:val="id-ID"/>
        </w:rPr>
        <w:t>menguatkan</w:t>
      </w:r>
      <w:r w:rsidRPr="00D75BD6">
        <w:rPr>
          <w:rFonts w:ascii="Cambria" w:hAnsi="Cambria" w:cs="Times New Roman"/>
          <w:color w:val="000000" w:themeColor="text1"/>
          <w:sz w:val="24"/>
          <w:szCs w:val="24"/>
        </w:rPr>
        <w:t xml:space="preserve"> </w:t>
      </w:r>
      <w:r w:rsidR="00C10761" w:rsidRPr="00D75BD6">
        <w:rPr>
          <w:rFonts w:ascii="Cambria" w:hAnsi="Cambria" w:cs="Times New Roman"/>
          <w:color w:val="000000" w:themeColor="text1"/>
          <w:sz w:val="24"/>
          <w:szCs w:val="24"/>
          <w:lang w:val="id-ID"/>
        </w:rPr>
        <w:t>dan karena tekniknya, timbullah motif yang berulang.</w:t>
      </w:r>
      <w:r w:rsidR="00E2039C" w:rsidRPr="00D75BD6">
        <w:rPr>
          <w:rFonts w:ascii="Cambria" w:hAnsi="Cambria" w:cs="Times New Roman"/>
          <w:color w:val="000000" w:themeColor="text1"/>
          <w:sz w:val="24"/>
          <w:szCs w:val="24"/>
        </w:rPr>
        <w:t xml:space="preserve"> </w:t>
      </w:r>
      <w:r w:rsidR="00E2039C" w:rsidRPr="00D75BD6">
        <w:rPr>
          <w:rFonts w:ascii="Cambria" w:hAnsi="Cambria" w:cs="Times New Roman"/>
          <w:color w:val="000000" w:themeColor="text1"/>
          <w:sz w:val="24"/>
          <w:szCs w:val="24"/>
          <w:lang w:val="id-ID"/>
        </w:rPr>
        <w:t xml:space="preserve">Gofur </w:t>
      </w:r>
      <w:r w:rsidR="00E2039C" w:rsidRPr="00D75BD6">
        <w:rPr>
          <w:rFonts w:ascii="Cambria" w:hAnsi="Cambria" w:cs="Times New Roman"/>
          <w:color w:val="000000" w:themeColor="text1"/>
          <w:sz w:val="24"/>
          <w:szCs w:val="24"/>
          <w:lang w:val="id-ID"/>
        </w:rPr>
        <w:lastRenderedPageBreak/>
        <w:t>(2019</w:t>
      </w:r>
      <w:r w:rsidR="00C10761" w:rsidRPr="00D75BD6">
        <w:rPr>
          <w:rFonts w:ascii="Cambria" w:hAnsi="Cambria" w:cs="Times New Roman"/>
          <w:color w:val="000000" w:themeColor="text1"/>
          <w:sz w:val="24"/>
          <w:szCs w:val="24"/>
          <w:lang w:val="id-ID"/>
        </w:rPr>
        <w:t>) menerangkan anyaman adalah kegiatan dalam usaha membuat barang-barang dengancara atau teknik saling silang-menyilang atau menyusup antara lungsi dan</w:t>
      </w:r>
      <w:r w:rsidR="00E2039C" w:rsidRPr="00D75BD6">
        <w:rPr>
          <w:rFonts w:ascii="Cambria" w:hAnsi="Cambria" w:cs="Times New Roman"/>
          <w:color w:val="000000" w:themeColor="text1"/>
          <w:sz w:val="24"/>
          <w:szCs w:val="24"/>
        </w:rPr>
        <w:t xml:space="preserve"> </w:t>
      </w:r>
      <w:r w:rsidR="00C10761" w:rsidRPr="00D75BD6">
        <w:rPr>
          <w:rFonts w:ascii="Cambria" w:hAnsi="Cambria" w:cs="Times New Roman"/>
          <w:color w:val="000000" w:themeColor="text1"/>
          <w:sz w:val="24"/>
          <w:szCs w:val="24"/>
          <w:lang w:val="id-ID"/>
        </w:rPr>
        <w:t xml:space="preserve">pakan. </w:t>
      </w:r>
      <w:r w:rsidR="00994EA1" w:rsidRPr="00D75BD6">
        <w:rPr>
          <w:rFonts w:ascii="Cambria" w:hAnsi="Cambria" w:cs="Times New Roman"/>
          <w:color w:val="000000" w:themeColor="text1"/>
          <w:sz w:val="24"/>
          <w:szCs w:val="24"/>
          <w:lang w:val="id-ID"/>
        </w:rPr>
        <w:t>Dari beberapa pendapat di atas, dapat disimpulkan bahwa anyaman</w:t>
      </w:r>
      <w:r w:rsidR="00E2039C" w:rsidRPr="00D75BD6">
        <w:rPr>
          <w:rFonts w:ascii="Cambria" w:hAnsi="Cambria" w:cs="Times New Roman"/>
          <w:color w:val="000000" w:themeColor="text1"/>
          <w:sz w:val="24"/>
          <w:szCs w:val="24"/>
        </w:rPr>
        <w:t xml:space="preserve"> </w:t>
      </w:r>
      <w:r w:rsidR="00994EA1" w:rsidRPr="00D75BD6">
        <w:rPr>
          <w:rFonts w:ascii="Cambria" w:hAnsi="Cambria" w:cs="Times New Roman"/>
          <w:color w:val="000000" w:themeColor="text1"/>
          <w:sz w:val="24"/>
          <w:szCs w:val="24"/>
          <w:lang w:val="id-ID"/>
        </w:rPr>
        <w:t xml:space="preserve">merupakan ketrampilan tangan dalam menjalin bahan yang dilakukan dengan silang menyilang dan kuat-menguatkan antara satu dengan yang lain. </w:t>
      </w:r>
    </w:p>
    <w:p w:rsidR="00EF13C6" w:rsidRPr="00D75BD6" w:rsidRDefault="00EF13C6" w:rsidP="00EF13C6">
      <w:pPr>
        <w:pStyle w:val="ListParagraph"/>
        <w:spacing w:after="120" w:line="360" w:lineRule="auto"/>
        <w:ind w:left="0"/>
        <w:jc w:val="both"/>
        <w:rPr>
          <w:rFonts w:ascii="Cambria" w:hAnsi="Cambria" w:cs="Times New Roman"/>
          <w:color w:val="000000" w:themeColor="text1"/>
          <w:sz w:val="24"/>
          <w:szCs w:val="24"/>
        </w:rPr>
      </w:pPr>
    </w:p>
    <w:p w:rsidR="00EF13C6" w:rsidRPr="00D75BD6" w:rsidRDefault="00E2039C" w:rsidP="00EF13C6">
      <w:pPr>
        <w:pStyle w:val="ListParagraph"/>
        <w:spacing w:after="120" w:line="360" w:lineRule="auto"/>
        <w:ind w:left="0"/>
        <w:jc w:val="both"/>
        <w:rPr>
          <w:rFonts w:ascii="Cambria" w:hAnsi="Cambria" w:cs="Times New Roman"/>
          <w:bCs/>
          <w:color w:val="000000" w:themeColor="text1"/>
          <w:sz w:val="24"/>
          <w:szCs w:val="24"/>
        </w:rPr>
      </w:pPr>
      <w:r w:rsidRPr="00D75BD6">
        <w:rPr>
          <w:rFonts w:ascii="Cambria" w:hAnsi="Cambria" w:cs="Times New Roman"/>
          <w:color w:val="000000" w:themeColor="text1"/>
          <w:sz w:val="24"/>
          <w:szCs w:val="24"/>
        </w:rPr>
        <w:t>Adapun</w:t>
      </w:r>
      <w:r w:rsidR="004215C9" w:rsidRPr="00D75BD6">
        <w:rPr>
          <w:rFonts w:ascii="Cambria" w:hAnsi="Cambria" w:cs="Times New Roman"/>
          <w:color w:val="000000" w:themeColor="text1"/>
          <w:sz w:val="24"/>
          <w:szCs w:val="24"/>
        </w:rPr>
        <w:t xml:space="preserve"> </w:t>
      </w:r>
      <w:r w:rsidR="004215C9" w:rsidRPr="00D75BD6">
        <w:rPr>
          <w:rFonts w:ascii="Cambria" w:hAnsi="Cambria" w:cs="Times New Roman"/>
          <w:bCs/>
          <w:color w:val="000000" w:themeColor="text1"/>
          <w:sz w:val="24"/>
          <w:szCs w:val="24"/>
        </w:rPr>
        <w:t>bahan untuk menganyam</w:t>
      </w:r>
      <w:r w:rsidR="004215C9" w:rsidRPr="00D75BD6">
        <w:rPr>
          <w:rFonts w:ascii="Cambria" w:hAnsi="Cambria" w:cs="Times New Roman"/>
          <w:color w:val="000000" w:themeColor="text1"/>
          <w:sz w:val="24"/>
          <w:szCs w:val="24"/>
        </w:rPr>
        <w:t xml:space="preserve"> m</w:t>
      </w:r>
      <w:r w:rsidR="001C44EF" w:rsidRPr="00D75BD6">
        <w:rPr>
          <w:rFonts w:ascii="Cambria" w:hAnsi="Cambria" w:cs="Times New Roman"/>
          <w:bCs/>
          <w:color w:val="000000" w:themeColor="text1"/>
          <w:sz w:val="24"/>
          <w:szCs w:val="24"/>
        </w:rPr>
        <w:t xml:space="preserve">enurut </w:t>
      </w:r>
      <w:r w:rsidR="00207669" w:rsidRPr="00D75BD6">
        <w:rPr>
          <w:rFonts w:ascii="Cambria" w:hAnsi="Cambria" w:cs="Times New Roman"/>
          <w:bCs/>
          <w:color w:val="000000" w:themeColor="text1"/>
          <w:sz w:val="24"/>
          <w:szCs w:val="24"/>
        </w:rPr>
        <w:t>Gofur (</w:t>
      </w:r>
      <w:r w:rsidR="001C44EF" w:rsidRPr="00D75BD6">
        <w:rPr>
          <w:rFonts w:ascii="Cambria" w:hAnsi="Cambria" w:cs="Times New Roman"/>
          <w:bCs/>
          <w:color w:val="000000" w:themeColor="text1"/>
          <w:sz w:val="24"/>
          <w:szCs w:val="24"/>
        </w:rPr>
        <w:t xml:space="preserve">2019) </w:t>
      </w:r>
      <w:r w:rsidR="00961ED6" w:rsidRPr="00D75BD6">
        <w:rPr>
          <w:rFonts w:ascii="Cambria" w:hAnsi="Cambria" w:cs="Times New Roman"/>
          <w:bCs/>
          <w:color w:val="000000" w:themeColor="text1"/>
          <w:sz w:val="24"/>
          <w:szCs w:val="24"/>
        </w:rPr>
        <w:t xml:space="preserve">dibagi menjadi dua yaitu: </w:t>
      </w:r>
      <w:r w:rsidR="00F06305" w:rsidRPr="00D75BD6">
        <w:rPr>
          <w:rFonts w:ascii="Cambria" w:hAnsi="Cambria" w:cs="Times New Roman"/>
          <w:bCs/>
          <w:color w:val="000000" w:themeColor="text1"/>
          <w:sz w:val="24"/>
          <w:szCs w:val="24"/>
        </w:rPr>
        <w:t>(1) Bahan alam seperti bambu, rotan, eceng gondok, daun kelapa</w:t>
      </w:r>
      <w:r w:rsidR="00961ED6" w:rsidRPr="00D75BD6">
        <w:rPr>
          <w:rFonts w:ascii="Cambria" w:hAnsi="Cambria" w:cs="Times New Roman"/>
          <w:bCs/>
          <w:color w:val="000000" w:themeColor="text1"/>
          <w:sz w:val="24"/>
          <w:szCs w:val="24"/>
        </w:rPr>
        <w:t xml:space="preserve">, daun lontar, dan daun pandan. </w:t>
      </w:r>
      <w:r w:rsidR="00F06305" w:rsidRPr="00D75BD6">
        <w:rPr>
          <w:rFonts w:ascii="Cambria" w:hAnsi="Cambria" w:cs="Times New Roman"/>
          <w:bCs/>
          <w:color w:val="000000" w:themeColor="text1"/>
          <w:sz w:val="24"/>
          <w:szCs w:val="24"/>
        </w:rPr>
        <w:t xml:space="preserve">(2) Bahan buatan seperti kertas dan serat </w:t>
      </w:r>
      <w:r w:rsidR="00207669" w:rsidRPr="00D75BD6">
        <w:rPr>
          <w:rFonts w:ascii="Cambria" w:hAnsi="Cambria" w:cs="Times New Roman"/>
          <w:bCs/>
          <w:color w:val="000000" w:themeColor="text1"/>
          <w:sz w:val="24"/>
          <w:szCs w:val="24"/>
        </w:rPr>
        <w:t xml:space="preserve">plastik. </w:t>
      </w:r>
      <w:r w:rsidR="004215C9" w:rsidRPr="00D75BD6">
        <w:rPr>
          <w:rFonts w:ascii="Cambria" w:hAnsi="Cambria" w:cs="Times New Roman"/>
          <w:bCs/>
          <w:color w:val="000000" w:themeColor="text1"/>
          <w:sz w:val="24"/>
          <w:szCs w:val="24"/>
        </w:rPr>
        <w:t xml:space="preserve">Sedangkan </w:t>
      </w:r>
      <w:r w:rsidR="004215C9" w:rsidRPr="00D75BD6">
        <w:rPr>
          <w:rFonts w:ascii="Cambria" w:hAnsi="Cambria" w:cs="Times New Roman"/>
          <w:color w:val="000000" w:themeColor="text1"/>
          <w:sz w:val="24"/>
          <w:szCs w:val="24"/>
        </w:rPr>
        <w:t>p</w:t>
      </w:r>
      <w:r w:rsidR="00F06305" w:rsidRPr="00D75BD6">
        <w:rPr>
          <w:rFonts w:ascii="Cambria" w:hAnsi="Cambria" w:cs="Times New Roman"/>
          <w:bCs/>
          <w:color w:val="000000" w:themeColor="text1"/>
          <w:sz w:val="24"/>
          <w:szCs w:val="24"/>
        </w:rPr>
        <w:t>eralatan yang digunakan d</w:t>
      </w:r>
      <w:r w:rsidR="004215C9" w:rsidRPr="00D75BD6">
        <w:rPr>
          <w:rFonts w:ascii="Cambria" w:hAnsi="Cambria" w:cs="Times New Roman"/>
          <w:bCs/>
          <w:color w:val="000000" w:themeColor="text1"/>
          <w:sz w:val="24"/>
          <w:szCs w:val="24"/>
        </w:rPr>
        <w:t>alam pembuatan kerajinan anyam</w:t>
      </w:r>
      <w:r w:rsidR="00F06305" w:rsidRPr="00D75BD6">
        <w:rPr>
          <w:rFonts w:ascii="Cambria" w:hAnsi="Cambria" w:cs="Times New Roman"/>
          <w:bCs/>
          <w:color w:val="000000" w:themeColor="text1"/>
          <w:sz w:val="24"/>
          <w:szCs w:val="24"/>
        </w:rPr>
        <w:t xml:space="preserve"> bambu adalah: </w:t>
      </w:r>
      <w:r w:rsidR="00E627DB" w:rsidRPr="00D75BD6">
        <w:rPr>
          <w:rFonts w:ascii="Cambria" w:hAnsi="Cambria" w:cs="Times New Roman"/>
          <w:bCs/>
          <w:color w:val="000000" w:themeColor="text1"/>
          <w:sz w:val="24"/>
          <w:szCs w:val="24"/>
          <w:lang w:val="id-ID"/>
        </w:rPr>
        <w:t>“</w:t>
      </w:r>
      <w:r w:rsidR="00F06305" w:rsidRPr="00D75BD6">
        <w:rPr>
          <w:rFonts w:ascii="Cambria" w:hAnsi="Cambria" w:cs="Times New Roman"/>
          <w:bCs/>
          <w:color w:val="000000" w:themeColor="text1"/>
          <w:sz w:val="24"/>
          <w:szCs w:val="24"/>
        </w:rPr>
        <w:t>pisau raut, alat pembelah bintang, pengerok bambu, pelat penyerut,</w:t>
      </w:r>
      <w:r w:rsidR="00207669" w:rsidRPr="00D75BD6">
        <w:rPr>
          <w:rFonts w:ascii="Cambria" w:hAnsi="Cambria" w:cs="Times New Roman"/>
          <w:bCs/>
          <w:color w:val="000000" w:themeColor="text1"/>
          <w:sz w:val="24"/>
          <w:szCs w:val="24"/>
          <w:lang w:val="id-ID"/>
        </w:rPr>
        <w:t xml:space="preserve"> tanggem (Sumiati,</w:t>
      </w:r>
      <w:r w:rsidR="00207669" w:rsidRPr="00D75BD6">
        <w:rPr>
          <w:rFonts w:ascii="Cambria" w:hAnsi="Cambria" w:cs="Times New Roman"/>
          <w:bCs/>
          <w:color w:val="000000" w:themeColor="text1"/>
          <w:sz w:val="24"/>
          <w:szCs w:val="24"/>
        </w:rPr>
        <w:t xml:space="preserve"> </w:t>
      </w:r>
      <w:r w:rsidR="00E627DB" w:rsidRPr="00D75BD6">
        <w:rPr>
          <w:rFonts w:ascii="Cambria" w:hAnsi="Cambria" w:cs="Times New Roman"/>
          <w:bCs/>
          <w:color w:val="000000" w:themeColor="text1"/>
          <w:sz w:val="24"/>
          <w:szCs w:val="24"/>
          <w:lang w:val="id-ID"/>
        </w:rPr>
        <w:t>1985</w:t>
      </w:r>
      <w:r w:rsidR="00207669" w:rsidRPr="00D75BD6">
        <w:rPr>
          <w:rFonts w:ascii="Cambria" w:hAnsi="Cambria" w:cs="Times New Roman"/>
          <w:bCs/>
          <w:color w:val="000000" w:themeColor="text1"/>
          <w:sz w:val="24"/>
          <w:szCs w:val="24"/>
        </w:rPr>
        <w:t>)</w:t>
      </w:r>
      <w:r w:rsidR="004215C9" w:rsidRPr="00D75BD6">
        <w:rPr>
          <w:rFonts w:ascii="Cambria" w:hAnsi="Cambria" w:cs="Times New Roman"/>
          <w:bCs/>
          <w:color w:val="000000" w:themeColor="text1"/>
          <w:sz w:val="24"/>
          <w:szCs w:val="24"/>
          <w:lang w:val="id-ID"/>
        </w:rPr>
        <w:t>,</w:t>
      </w:r>
      <w:r w:rsidR="000B3423" w:rsidRPr="00D75BD6">
        <w:rPr>
          <w:rFonts w:ascii="Cambria" w:hAnsi="Cambria" w:cs="Times New Roman"/>
          <w:bCs/>
          <w:color w:val="000000" w:themeColor="text1"/>
          <w:sz w:val="24"/>
          <w:szCs w:val="24"/>
        </w:rPr>
        <w:t xml:space="preserve"> </w:t>
      </w:r>
      <w:r w:rsidR="004215C9" w:rsidRPr="00D75BD6">
        <w:rPr>
          <w:rFonts w:ascii="Cambria" w:hAnsi="Cambria" w:cs="Times New Roman"/>
          <w:bCs/>
          <w:color w:val="000000" w:themeColor="text1"/>
          <w:sz w:val="24"/>
          <w:szCs w:val="24"/>
        </w:rPr>
        <w:t>“</w:t>
      </w:r>
      <w:r w:rsidR="000B3423" w:rsidRPr="00D75BD6">
        <w:rPr>
          <w:rFonts w:ascii="Cambria" w:hAnsi="Cambria" w:cs="Times New Roman"/>
          <w:bCs/>
          <w:color w:val="000000" w:themeColor="text1"/>
          <w:sz w:val="24"/>
          <w:szCs w:val="24"/>
        </w:rPr>
        <w:t>bendo/</w:t>
      </w:r>
      <w:r w:rsidR="00F06305" w:rsidRPr="00D75BD6">
        <w:rPr>
          <w:rFonts w:ascii="Cambria" w:hAnsi="Cambria" w:cs="Times New Roman"/>
          <w:bCs/>
          <w:color w:val="000000" w:themeColor="text1"/>
          <w:sz w:val="24"/>
          <w:szCs w:val="24"/>
        </w:rPr>
        <w:t xml:space="preserve">arit besar, </w:t>
      </w:r>
      <w:r w:rsidR="001F74D3" w:rsidRPr="00D75BD6">
        <w:rPr>
          <w:rFonts w:ascii="Cambria" w:hAnsi="Cambria" w:cs="Times New Roman"/>
          <w:bCs/>
          <w:color w:val="000000" w:themeColor="text1"/>
          <w:sz w:val="24"/>
          <w:szCs w:val="24"/>
          <w:lang w:val="id-ID"/>
        </w:rPr>
        <w:t xml:space="preserve">gergaji, </w:t>
      </w:r>
      <w:r w:rsidR="00F06305" w:rsidRPr="00D75BD6">
        <w:rPr>
          <w:rFonts w:ascii="Cambria" w:hAnsi="Cambria" w:cs="Times New Roman"/>
          <w:bCs/>
          <w:color w:val="000000" w:themeColor="text1"/>
          <w:sz w:val="24"/>
          <w:szCs w:val="24"/>
        </w:rPr>
        <w:t>metera</w:t>
      </w:r>
      <w:r w:rsidR="00E627DB" w:rsidRPr="00D75BD6">
        <w:rPr>
          <w:rFonts w:ascii="Cambria" w:hAnsi="Cambria" w:cs="Times New Roman"/>
          <w:bCs/>
          <w:color w:val="000000" w:themeColor="text1"/>
          <w:sz w:val="24"/>
          <w:szCs w:val="24"/>
        </w:rPr>
        <w:t>n, suakan, balok dan alas papa</w:t>
      </w:r>
      <w:r w:rsidR="004215C9" w:rsidRPr="00D75BD6">
        <w:rPr>
          <w:rFonts w:ascii="Cambria" w:hAnsi="Cambria" w:cs="Times New Roman"/>
          <w:bCs/>
          <w:color w:val="000000" w:themeColor="text1"/>
          <w:sz w:val="24"/>
          <w:szCs w:val="24"/>
          <w:lang w:val="id-ID"/>
        </w:rPr>
        <w:t>n (Margono, 1986</w:t>
      </w:r>
      <w:r w:rsidR="00E627DB" w:rsidRPr="00D75BD6">
        <w:rPr>
          <w:rFonts w:ascii="Cambria" w:hAnsi="Cambria" w:cs="Times New Roman"/>
          <w:bCs/>
          <w:color w:val="000000" w:themeColor="text1"/>
          <w:sz w:val="24"/>
          <w:szCs w:val="24"/>
          <w:lang w:val="id-ID"/>
        </w:rPr>
        <w:t>).</w:t>
      </w:r>
    </w:p>
    <w:p w:rsidR="00EF13C6" w:rsidRPr="00D75BD6" w:rsidRDefault="00EF13C6" w:rsidP="00EF13C6">
      <w:pPr>
        <w:pStyle w:val="ListParagraph"/>
        <w:spacing w:after="120" w:line="360" w:lineRule="auto"/>
        <w:ind w:left="0"/>
        <w:jc w:val="both"/>
        <w:rPr>
          <w:rFonts w:ascii="Cambria" w:hAnsi="Cambria" w:cs="Times New Roman"/>
          <w:bCs/>
          <w:color w:val="000000" w:themeColor="text1"/>
          <w:sz w:val="24"/>
          <w:szCs w:val="24"/>
        </w:rPr>
      </w:pPr>
    </w:p>
    <w:p w:rsidR="003614BA" w:rsidRPr="00D75BD6" w:rsidRDefault="006B4717" w:rsidP="003614BA">
      <w:pPr>
        <w:pStyle w:val="ListParagraph"/>
        <w:spacing w:after="120" w:line="360" w:lineRule="auto"/>
        <w:ind w:left="0"/>
        <w:jc w:val="both"/>
        <w:rPr>
          <w:rFonts w:ascii="Cambria" w:hAnsi="Cambria" w:cs="Times New Roman"/>
          <w:color w:val="000000" w:themeColor="text1"/>
          <w:sz w:val="24"/>
          <w:szCs w:val="24"/>
        </w:rPr>
      </w:pPr>
      <w:r w:rsidRPr="00D75BD6">
        <w:rPr>
          <w:rFonts w:ascii="Cambria" w:hAnsi="Cambria" w:cs="Times New Roman"/>
          <w:color w:val="000000" w:themeColor="text1"/>
          <w:sz w:val="24"/>
          <w:szCs w:val="24"/>
        </w:rPr>
        <w:t xml:space="preserve">Tanaman bambu dapat digunakan untuk berbagai macam keperluan, seperti konstruksi bangunan, meubel, perabot, dan kerajinan anyaman lainnya. </w:t>
      </w:r>
      <w:r w:rsidRPr="00D75BD6">
        <w:rPr>
          <w:rFonts w:ascii="Cambria" w:hAnsi="Cambria" w:cs="Times New Roman"/>
          <w:color w:val="000000" w:themeColor="text1"/>
          <w:sz w:val="24"/>
          <w:szCs w:val="24"/>
          <w:lang w:val="id-ID"/>
        </w:rPr>
        <w:t>Menurut Eratodi (2017) “Bambu mempunyai ruas dan buku, pada setiap</w:t>
      </w:r>
      <w:r w:rsidRPr="00D75BD6">
        <w:rPr>
          <w:rFonts w:ascii="Cambria" w:hAnsi="Cambria" w:cs="Times New Roman"/>
          <w:color w:val="000000" w:themeColor="text1"/>
          <w:sz w:val="24"/>
          <w:szCs w:val="24"/>
        </w:rPr>
        <w:t xml:space="preserve"> </w:t>
      </w:r>
      <w:r w:rsidRPr="00D75BD6">
        <w:rPr>
          <w:rFonts w:ascii="Cambria" w:hAnsi="Cambria" w:cs="Times New Roman"/>
          <w:color w:val="000000" w:themeColor="text1"/>
          <w:sz w:val="24"/>
          <w:szCs w:val="24"/>
          <w:lang w:val="id-ID"/>
        </w:rPr>
        <w:t xml:space="preserve">ruas tumbuh cabang-cabang yang berukuran jauh lebih </w:t>
      </w:r>
      <w:r w:rsidRPr="00D75BD6">
        <w:rPr>
          <w:rFonts w:ascii="Cambria" w:hAnsi="Cambria" w:cs="Times New Roman"/>
          <w:color w:val="000000" w:themeColor="text1"/>
          <w:sz w:val="24"/>
          <w:szCs w:val="24"/>
          <w:lang w:val="id-ID"/>
        </w:rPr>
        <w:lastRenderedPageBreak/>
        <w:t>kecil dibandingkan dengan buluhnya.</w:t>
      </w:r>
      <w:r w:rsidRPr="00D75BD6">
        <w:rPr>
          <w:rFonts w:ascii="Cambria" w:hAnsi="Cambria" w:cs="Times New Roman"/>
          <w:color w:val="000000" w:themeColor="text1"/>
          <w:sz w:val="24"/>
          <w:szCs w:val="24"/>
        </w:rPr>
        <w:t xml:space="preserve"> R</w:t>
      </w:r>
      <w:r w:rsidRPr="00D75BD6">
        <w:rPr>
          <w:rFonts w:ascii="Cambria" w:hAnsi="Cambria" w:cs="Times New Roman"/>
          <w:color w:val="000000" w:themeColor="text1"/>
          <w:sz w:val="24"/>
          <w:szCs w:val="24"/>
          <w:lang w:val="id-ID"/>
        </w:rPr>
        <w:t>uas</w:t>
      </w:r>
      <w:r w:rsidRPr="00D75BD6">
        <w:rPr>
          <w:rFonts w:ascii="Cambria" w:hAnsi="Cambria" w:cs="Times New Roman"/>
          <w:color w:val="000000" w:themeColor="text1"/>
          <w:sz w:val="24"/>
          <w:szCs w:val="24"/>
        </w:rPr>
        <w:t xml:space="preserve">nya </w:t>
      </w:r>
      <w:r w:rsidRPr="00D75BD6">
        <w:rPr>
          <w:rFonts w:ascii="Cambria" w:hAnsi="Cambria" w:cs="Times New Roman"/>
          <w:color w:val="000000" w:themeColor="text1"/>
          <w:sz w:val="24"/>
          <w:szCs w:val="24"/>
          <w:lang w:val="id-ID"/>
        </w:rPr>
        <w:t>tumbuh akar-akar</w:t>
      </w:r>
      <w:r w:rsidRPr="00D75BD6">
        <w:rPr>
          <w:rFonts w:ascii="Cambria" w:hAnsi="Cambria" w:cs="Times New Roman"/>
          <w:color w:val="000000" w:themeColor="text1"/>
          <w:sz w:val="24"/>
          <w:szCs w:val="24"/>
        </w:rPr>
        <w:t xml:space="preserve">, sedangkan </w:t>
      </w:r>
      <w:r w:rsidRPr="00D75BD6">
        <w:rPr>
          <w:rFonts w:ascii="Cambria" w:hAnsi="Cambria" w:cs="Times New Roman"/>
          <w:color w:val="000000" w:themeColor="text1"/>
          <w:sz w:val="24"/>
          <w:szCs w:val="24"/>
          <w:lang w:val="id-ID"/>
        </w:rPr>
        <w:t>tunas</w:t>
      </w:r>
      <w:r w:rsidRPr="00D75BD6">
        <w:rPr>
          <w:rFonts w:ascii="Cambria" w:hAnsi="Cambria" w:cs="Times New Roman"/>
          <w:color w:val="000000" w:themeColor="text1"/>
          <w:sz w:val="24"/>
          <w:szCs w:val="24"/>
        </w:rPr>
        <w:t>nya</w:t>
      </w:r>
      <w:r w:rsidRPr="00D75BD6">
        <w:rPr>
          <w:rFonts w:ascii="Cambria" w:hAnsi="Cambria" w:cs="Times New Roman"/>
          <w:color w:val="000000" w:themeColor="text1"/>
          <w:sz w:val="24"/>
          <w:szCs w:val="24"/>
          <w:lang w:val="id-ID"/>
        </w:rPr>
        <w:t xml:space="preserve"> rimpang.</w:t>
      </w:r>
      <w:r w:rsidRPr="00D75BD6">
        <w:rPr>
          <w:rFonts w:ascii="Cambria" w:hAnsi="Cambria" w:cs="Times New Roman"/>
          <w:color w:val="000000" w:themeColor="text1"/>
          <w:sz w:val="24"/>
          <w:szCs w:val="24"/>
        </w:rPr>
        <w:t xml:space="preserve"> </w:t>
      </w:r>
      <w:r w:rsidRPr="00D75BD6">
        <w:rPr>
          <w:rFonts w:ascii="Cambria" w:hAnsi="Cambria" w:cs="Times New Roman"/>
          <w:bCs/>
          <w:color w:val="000000" w:themeColor="text1"/>
          <w:sz w:val="24"/>
          <w:szCs w:val="24"/>
        </w:rPr>
        <w:t>Haryoto (1996</w:t>
      </w:r>
      <w:r w:rsidR="00F06305" w:rsidRPr="00D75BD6">
        <w:rPr>
          <w:rFonts w:ascii="Cambria" w:hAnsi="Cambria" w:cs="Times New Roman"/>
          <w:bCs/>
          <w:color w:val="000000" w:themeColor="text1"/>
          <w:sz w:val="24"/>
          <w:szCs w:val="24"/>
        </w:rPr>
        <w:t xml:space="preserve">) “Bambu berdaun tunggal, tersusun berselang-seling diujung buluh atau ranting-rantingnya. Perakaran tanaman bambu sangat kuat, karena rimpangnya bercabang-cabang dan punya ikatan kuat yang sukar dipisahkan. </w:t>
      </w:r>
      <w:r w:rsidRPr="00D75BD6">
        <w:rPr>
          <w:rFonts w:ascii="Cambria" w:hAnsi="Cambria" w:cs="Times New Roman"/>
          <w:bCs/>
          <w:color w:val="000000" w:themeColor="text1"/>
          <w:sz w:val="24"/>
          <w:szCs w:val="24"/>
        </w:rPr>
        <w:t>Sedangkan Siren dalam Maria Burguete dan Lui Lam (2011) menyatakan “</w:t>
      </w:r>
      <w:r w:rsidR="00F06305" w:rsidRPr="00D75BD6">
        <w:rPr>
          <w:rFonts w:ascii="Cambria" w:hAnsi="Cambria" w:cs="Times New Roman"/>
          <w:bCs/>
          <w:i/>
          <w:iCs/>
          <w:color w:val="000000" w:themeColor="text1"/>
          <w:sz w:val="24"/>
          <w:szCs w:val="24"/>
        </w:rPr>
        <w:t>Bamboo considered as one of the noble plants by the Chinese, expresses a peculiar combination of “suppleness and strength”</w:t>
      </w:r>
      <w:r w:rsidRPr="00D75BD6">
        <w:rPr>
          <w:rFonts w:ascii="Cambria" w:hAnsi="Cambria" w:cs="Times New Roman"/>
          <w:bCs/>
          <w:color w:val="000000" w:themeColor="text1"/>
          <w:sz w:val="24"/>
          <w:szCs w:val="24"/>
        </w:rPr>
        <w:t xml:space="preserve">. </w:t>
      </w:r>
      <w:r w:rsidR="00F06305" w:rsidRPr="00D75BD6">
        <w:rPr>
          <w:rFonts w:ascii="Cambria" w:hAnsi="Cambria" w:cs="Times New Roman"/>
          <w:bCs/>
          <w:color w:val="000000" w:themeColor="text1"/>
          <w:sz w:val="24"/>
          <w:szCs w:val="24"/>
        </w:rPr>
        <w:t>Pendapat ini bermakna bahwa bambu dianggap sebagai salah satu tanaman mulia oleh orang cina, mengekspresikan kombinasi aneh</w:t>
      </w:r>
      <w:r w:rsidR="00DD1AEB" w:rsidRPr="00D75BD6">
        <w:rPr>
          <w:rFonts w:ascii="Cambria" w:hAnsi="Cambria" w:cs="Times New Roman"/>
          <w:bCs/>
          <w:color w:val="000000" w:themeColor="text1"/>
          <w:sz w:val="24"/>
          <w:szCs w:val="24"/>
        </w:rPr>
        <w:t xml:space="preserve"> dari “kelenturan dan kekuatan”. </w:t>
      </w:r>
      <w:r w:rsidR="003A369A" w:rsidRPr="00D75BD6">
        <w:rPr>
          <w:rFonts w:ascii="Cambria" w:hAnsi="Cambria" w:cs="Times New Roman"/>
          <w:color w:val="000000" w:themeColor="text1"/>
          <w:sz w:val="24"/>
          <w:szCs w:val="24"/>
          <w:lang w:val="id-ID"/>
        </w:rPr>
        <w:t>Dari be</w:t>
      </w:r>
      <w:r w:rsidR="00DD1AEB" w:rsidRPr="00D75BD6">
        <w:rPr>
          <w:rFonts w:ascii="Cambria" w:hAnsi="Cambria" w:cs="Times New Roman"/>
          <w:color w:val="000000" w:themeColor="text1"/>
          <w:sz w:val="24"/>
          <w:szCs w:val="24"/>
          <w:lang w:val="id-ID"/>
        </w:rPr>
        <w:t>berapa pengertian di atas</w:t>
      </w:r>
      <w:r w:rsidR="00DD1AEB" w:rsidRPr="00D75BD6">
        <w:rPr>
          <w:rFonts w:ascii="Cambria" w:hAnsi="Cambria" w:cs="Times New Roman"/>
          <w:color w:val="000000" w:themeColor="text1"/>
          <w:sz w:val="24"/>
          <w:szCs w:val="24"/>
        </w:rPr>
        <w:t xml:space="preserve"> </w:t>
      </w:r>
      <w:r w:rsidR="003A369A" w:rsidRPr="00D75BD6">
        <w:rPr>
          <w:rFonts w:ascii="Cambria" w:hAnsi="Cambria" w:cs="Times New Roman"/>
          <w:color w:val="000000" w:themeColor="text1"/>
          <w:sz w:val="24"/>
          <w:szCs w:val="24"/>
          <w:lang w:val="id-ID"/>
        </w:rPr>
        <w:t xml:space="preserve">dapat disimpulkan bahwa bambu termasuk suku rumput-rumputan yang tumbuh berumpun-rumpun dan hidup di dataran rendah maupun tinggi. </w:t>
      </w:r>
    </w:p>
    <w:p w:rsidR="003614BA" w:rsidRPr="00D75BD6" w:rsidRDefault="003614BA" w:rsidP="003614BA">
      <w:pPr>
        <w:pStyle w:val="ListParagraph"/>
        <w:spacing w:after="120" w:line="360" w:lineRule="auto"/>
        <w:ind w:left="0"/>
        <w:jc w:val="both"/>
        <w:rPr>
          <w:rFonts w:ascii="Cambria" w:hAnsi="Cambria" w:cs="Times New Roman"/>
          <w:color w:val="000000" w:themeColor="text1"/>
          <w:sz w:val="24"/>
          <w:szCs w:val="24"/>
        </w:rPr>
      </w:pPr>
    </w:p>
    <w:p w:rsidR="00B32295" w:rsidRPr="00D75BD6" w:rsidRDefault="00DD1AEB" w:rsidP="00B32295">
      <w:pPr>
        <w:pStyle w:val="ListParagraph"/>
        <w:spacing w:after="120" w:line="360" w:lineRule="auto"/>
        <w:ind w:left="0"/>
        <w:jc w:val="both"/>
        <w:rPr>
          <w:rFonts w:ascii="Cambria" w:hAnsi="Cambria" w:cs="Times New Roman"/>
          <w:bCs/>
          <w:color w:val="000000" w:themeColor="text1"/>
          <w:sz w:val="24"/>
          <w:szCs w:val="24"/>
        </w:rPr>
      </w:pPr>
      <w:r w:rsidRPr="00D75BD6">
        <w:rPr>
          <w:rFonts w:ascii="Cambria" w:hAnsi="Cambria" w:cs="Times New Roman"/>
          <w:bCs/>
          <w:color w:val="000000" w:themeColor="text1"/>
          <w:sz w:val="24"/>
          <w:szCs w:val="24"/>
        </w:rPr>
        <w:t xml:space="preserve">Untuk </w:t>
      </w:r>
      <w:r w:rsidR="00F06305" w:rsidRPr="00D75BD6">
        <w:rPr>
          <w:rFonts w:ascii="Cambria" w:hAnsi="Cambria" w:cs="Times New Roman"/>
          <w:bCs/>
          <w:color w:val="000000" w:themeColor="text1"/>
          <w:sz w:val="24"/>
          <w:szCs w:val="24"/>
        </w:rPr>
        <w:t>bahan kerajinan, anyaman dan perkakas pada umumnya menggunakan jenis-jenis bambu dari marga G</w:t>
      </w:r>
      <w:r w:rsidRPr="00D75BD6">
        <w:rPr>
          <w:rFonts w:ascii="Cambria" w:hAnsi="Cambria" w:cs="Times New Roman"/>
          <w:bCs/>
          <w:color w:val="000000" w:themeColor="text1"/>
          <w:sz w:val="24"/>
          <w:szCs w:val="24"/>
        </w:rPr>
        <w:t>igantochloa dan Schizostachium (Solikin, 2004), seperti bambu gombong (</w:t>
      </w:r>
      <w:r w:rsidRPr="00D75BD6">
        <w:rPr>
          <w:rFonts w:ascii="Cambria" w:hAnsi="Cambria" w:cs="Times New Roman"/>
          <w:bCs/>
          <w:i/>
          <w:iCs/>
          <w:color w:val="000000" w:themeColor="text1"/>
          <w:sz w:val="24"/>
          <w:szCs w:val="24"/>
        </w:rPr>
        <w:t>gigantochloa verticillata</w:t>
      </w:r>
      <w:r w:rsidRPr="00D75BD6">
        <w:rPr>
          <w:rFonts w:ascii="Cambria" w:hAnsi="Cambria" w:cs="Times New Roman"/>
          <w:bCs/>
          <w:color w:val="000000" w:themeColor="text1"/>
          <w:sz w:val="24"/>
          <w:szCs w:val="24"/>
        </w:rPr>
        <w:t>), bambu tali//apus (</w:t>
      </w:r>
      <w:r w:rsidRPr="00D75BD6">
        <w:rPr>
          <w:rFonts w:ascii="Cambria" w:hAnsi="Cambria" w:cs="Times New Roman"/>
          <w:bCs/>
          <w:i/>
          <w:iCs/>
          <w:color w:val="000000" w:themeColor="text1"/>
          <w:sz w:val="24"/>
          <w:szCs w:val="24"/>
        </w:rPr>
        <w:t>gigantochloa apus</w:t>
      </w:r>
      <w:r w:rsidRPr="00D75BD6">
        <w:rPr>
          <w:rFonts w:ascii="Cambria" w:hAnsi="Cambria" w:cs="Times New Roman"/>
          <w:bCs/>
          <w:color w:val="000000" w:themeColor="text1"/>
          <w:sz w:val="24"/>
          <w:szCs w:val="24"/>
        </w:rPr>
        <w:t xml:space="preserve">), </w:t>
      </w:r>
      <w:r w:rsidRPr="00D75BD6">
        <w:rPr>
          <w:rFonts w:ascii="Cambria" w:hAnsi="Cambria" w:cs="Times New Roman"/>
          <w:color w:val="000000" w:themeColor="text1"/>
          <w:sz w:val="24"/>
          <w:szCs w:val="24"/>
        </w:rPr>
        <w:t>bambu talang (</w:t>
      </w:r>
      <w:r w:rsidRPr="00D75BD6">
        <w:rPr>
          <w:rFonts w:ascii="Cambria" w:hAnsi="Cambria" w:cs="Times New Roman"/>
          <w:i/>
          <w:iCs/>
          <w:color w:val="000000" w:themeColor="text1"/>
          <w:sz w:val="24"/>
          <w:szCs w:val="24"/>
        </w:rPr>
        <w:t>schizostachium brachycladum kurz</w:t>
      </w:r>
      <w:r w:rsidRPr="00D75BD6">
        <w:rPr>
          <w:rFonts w:ascii="Cambria" w:hAnsi="Cambria" w:cs="Times New Roman"/>
          <w:color w:val="000000" w:themeColor="text1"/>
          <w:sz w:val="24"/>
          <w:szCs w:val="24"/>
        </w:rPr>
        <w:t>)</w:t>
      </w:r>
      <w:r w:rsidRPr="00D75BD6">
        <w:rPr>
          <w:rFonts w:ascii="Cambria" w:hAnsi="Cambria" w:cs="Times New Roman"/>
          <w:bCs/>
          <w:color w:val="000000" w:themeColor="text1"/>
          <w:sz w:val="24"/>
          <w:szCs w:val="24"/>
        </w:rPr>
        <w:t xml:space="preserve"> (Margono, 1986</w:t>
      </w:r>
      <w:r w:rsidR="00F06305" w:rsidRPr="00D75BD6">
        <w:rPr>
          <w:rFonts w:ascii="Cambria" w:hAnsi="Cambria" w:cs="Times New Roman"/>
          <w:bCs/>
          <w:color w:val="000000" w:themeColor="text1"/>
          <w:sz w:val="24"/>
          <w:szCs w:val="24"/>
        </w:rPr>
        <w:t>)</w:t>
      </w:r>
      <w:r w:rsidR="003614BA" w:rsidRPr="00D75BD6">
        <w:rPr>
          <w:rFonts w:ascii="Cambria" w:hAnsi="Cambria" w:cs="Times New Roman"/>
          <w:bCs/>
          <w:color w:val="000000" w:themeColor="text1"/>
          <w:sz w:val="24"/>
          <w:szCs w:val="24"/>
        </w:rPr>
        <w:t>.</w:t>
      </w:r>
    </w:p>
    <w:p w:rsidR="004354A3" w:rsidRPr="00D75BD6" w:rsidRDefault="00854673" w:rsidP="00B32295">
      <w:pPr>
        <w:pStyle w:val="ListParagraph"/>
        <w:spacing w:after="120" w:line="360" w:lineRule="auto"/>
        <w:ind w:left="0"/>
        <w:jc w:val="both"/>
        <w:rPr>
          <w:rFonts w:ascii="Cambria" w:hAnsi="Cambria" w:cs="Times New Roman"/>
          <w:bCs/>
          <w:color w:val="000000" w:themeColor="text1"/>
          <w:sz w:val="24"/>
          <w:szCs w:val="24"/>
        </w:rPr>
      </w:pPr>
      <w:r w:rsidRPr="00D75BD6">
        <w:rPr>
          <w:rFonts w:ascii="Cambria" w:hAnsi="Cambria" w:cs="Times New Roman"/>
          <w:bCs/>
          <w:color w:val="000000" w:themeColor="text1"/>
          <w:sz w:val="24"/>
          <w:szCs w:val="24"/>
        </w:rPr>
        <w:lastRenderedPageBreak/>
        <w:t>Dalam penelitian ini, tinjauan dilakukan terhadap proses pembuatan, motif dan warna pada produk kerajinan anyaman bambu. Tinjauan m</w:t>
      </w:r>
      <w:r w:rsidR="00F06305" w:rsidRPr="00D75BD6">
        <w:rPr>
          <w:rFonts w:ascii="Cambria" w:hAnsi="Cambria" w:cs="Times New Roman"/>
          <w:color w:val="000000" w:themeColor="text1"/>
          <w:sz w:val="24"/>
          <w:szCs w:val="24"/>
        </w:rPr>
        <w:t xml:space="preserve">enurut </w:t>
      </w:r>
      <w:r w:rsidRPr="00D75BD6">
        <w:rPr>
          <w:rFonts w:ascii="Cambria" w:hAnsi="Cambria" w:cs="Times New Roman"/>
          <w:color w:val="000000" w:themeColor="text1"/>
          <w:sz w:val="24"/>
          <w:szCs w:val="24"/>
          <w:lang w:val="id-ID"/>
        </w:rPr>
        <w:t>Alwi, dkk (2003</w:t>
      </w:r>
      <w:r w:rsidR="0087357B" w:rsidRPr="00D75BD6">
        <w:rPr>
          <w:rFonts w:ascii="Cambria" w:hAnsi="Cambria" w:cs="Times New Roman"/>
          <w:color w:val="000000" w:themeColor="text1"/>
          <w:sz w:val="24"/>
          <w:szCs w:val="24"/>
          <w:lang w:val="id-ID"/>
        </w:rPr>
        <w:t>)</w:t>
      </w:r>
      <w:r w:rsidR="002B7F1A" w:rsidRPr="00D75BD6">
        <w:rPr>
          <w:rFonts w:ascii="Cambria" w:hAnsi="Cambria" w:cs="Times New Roman"/>
          <w:color w:val="000000" w:themeColor="text1"/>
          <w:sz w:val="24"/>
          <w:szCs w:val="24"/>
        </w:rPr>
        <w:t xml:space="preserve"> </w:t>
      </w:r>
      <w:r w:rsidR="00F06305" w:rsidRPr="00D75BD6">
        <w:rPr>
          <w:rFonts w:ascii="Cambria" w:hAnsi="Cambria" w:cs="Times New Roman"/>
          <w:color w:val="000000" w:themeColor="text1"/>
          <w:sz w:val="24"/>
          <w:szCs w:val="24"/>
        </w:rPr>
        <w:t>adalah hasil meninjau, pandangan,</w:t>
      </w:r>
      <w:r w:rsidR="002B7F1A" w:rsidRPr="00D75BD6">
        <w:rPr>
          <w:rFonts w:ascii="Cambria" w:hAnsi="Cambria" w:cs="Times New Roman"/>
          <w:color w:val="000000" w:themeColor="text1"/>
          <w:sz w:val="24"/>
          <w:szCs w:val="24"/>
        </w:rPr>
        <w:t xml:space="preserve"> pendapat </w:t>
      </w:r>
      <w:r w:rsidRPr="00D75BD6">
        <w:rPr>
          <w:rFonts w:ascii="Cambria" w:hAnsi="Cambria" w:cs="Times New Roman"/>
          <w:color w:val="000000" w:themeColor="text1"/>
          <w:sz w:val="24"/>
          <w:szCs w:val="24"/>
        </w:rPr>
        <w:t xml:space="preserve">(sesudah menyelidiki, mempelajari, </w:t>
      </w:r>
      <w:r w:rsidR="002B7F1A" w:rsidRPr="00D75BD6">
        <w:rPr>
          <w:rFonts w:ascii="Cambria" w:hAnsi="Cambria" w:cs="Times New Roman"/>
          <w:color w:val="000000" w:themeColor="text1"/>
          <w:sz w:val="24"/>
          <w:szCs w:val="24"/>
        </w:rPr>
        <w:t>dan sebagainya). S</w:t>
      </w:r>
      <w:r w:rsidRPr="00D75BD6">
        <w:rPr>
          <w:rFonts w:ascii="Cambria" w:hAnsi="Cambria" w:cs="Times New Roman"/>
          <w:color w:val="000000" w:themeColor="text1"/>
          <w:sz w:val="24"/>
          <w:szCs w:val="24"/>
        </w:rPr>
        <w:t xml:space="preserve">edangkan </w:t>
      </w:r>
      <w:r w:rsidR="00E149D7" w:rsidRPr="00D75BD6">
        <w:rPr>
          <w:rFonts w:ascii="Cambria" w:hAnsi="Cambria" w:cs="Times New Roman"/>
          <w:color w:val="000000" w:themeColor="text1"/>
          <w:sz w:val="24"/>
          <w:szCs w:val="24"/>
        </w:rPr>
        <w:t xml:space="preserve">Kamus </w:t>
      </w:r>
      <w:r w:rsidRPr="00D75BD6">
        <w:rPr>
          <w:rFonts w:ascii="Cambria" w:hAnsi="Cambria" w:cs="Times New Roman"/>
          <w:color w:val="000000" w:themeColor="text1"/>
          <w:sz w:val="24"/>
          <w:szCs w:val="24"/>
        </w:rPr>
        <w:t>Besar Bahasa Indonesia (2002</w:t>
      </w:r>
      <w:r w:rsidR="00E149D7" w:rsidRPr="00D75BD6">
        <w:rPr>
          <w:rFonts w:ascii="Cambria" w:hAnsi="Cambria" w:cs="Times New Roman"/>
          <w:color w:val="000000" w:themeColor="text1"/>
          <w:sz w:val="24"/>
          <w:szCs w:val="24"/>
        </w:rPr>
        <w:t xml:space="preserve">) </w:t>
      </w:r>
      <w:r w:rsidR="00961ED6" w:rsidRPr="00D75BD6">
        <w:rPr>
          <w:rFonts w:ascii="Cambria" w:hAnsi="Cambria" w:cs="Times New Roman"/>
          <w:color w:val="000000" w:themeColor="text1"/>
          <w:sz w:val="24"/>
          <w:szCs w:val="24"/>
        </w:rPr>
        <w:t xml:space="preserve">menjelaskan bahwa </w:t>
      </w:r>
      <w:r w:rsidR="00E149D7" w:rsidRPr="00D75BD6">
        <w:rPr>
          <w:rFonts w:ascii="Cambria" w:hAnsi="Cambria" w:cs="Times New Roman"/>
          <w:color w:val="000000" w:themeColor="text1"/>
          <w:sz w:val="24"/>
          <w:szCs w:val="24"/>
        </w:rPr>
        <w:t>tinjauan berasal dari kata tinjau yang memiliki arti</w:t>
      </w:r>
      <w:r w:rsidR="00B32295" w:rsidRPr="00D75BD6">
        <w:rPr>
          <w:rFonts w:ascii="Cambria" w:hAnsi="Cambria" w:cs="Times New Roman"/>
          <w:color w:val="000000" w:themeColor="text1"/>
          <w:sz w:val="24"/>
          <w:szCs w:val="24"/>
        </w:rPr>
        <w:t xml:space="preserve"> melihat, </w:t>
      </w:r>
      <w:r w:rsidR="00E149D7" w:rsidRPr="00D75BD6">
        <w:rPr>
          <w:rFonts w:ascii="Cambria" w:hAnsi="Cambria" w:cs="Times New Roman"/>
          <w:color w:val="000000" w:themeColor="text1"/>
          <w:sz w:val="24"/>
          <w:szCs w:val="24"/>
        </w:rPr>
        <w:t>mempelajari dengan</w:t>
      </w:r>
      <w:r w:rsidR="00934AC5" w:rsidRPr="00D75BD6">
        <w:rPr>
          <w:rFonts w:ascii="Cambria" w:hAnsi="Cambria" w:cs="Times New Roman"/>
          <w:color w:val="000000" w:themeColor="text1"/>
          <w:sz w:val="24"/>
          <w:szCs w:val="24"/>
        </w:rPr>
        <w:t xml:space="preserve"> cermat, memeriksa dan menduga</w:t>
      </w:r>
      <w:r w:rsidR="002B7F1A" w:rsidRPr="00D75BD6">
        <w:rPr>
          <w:rFonts w:ascii="Cambria" w:hAnsi="Cambria" w:cs="Times New Roman"/>
          <w:color w:val="000000" w:themeColor="text1"/>
          <w:sz w:val="24"/>
          <w:szCs w:val="24"/>
        </w:rPr>
        <w:t xml:space="preserve">. </w:t>
      </w:r>
      <w:r w:rsidR="00E149D7" w:rsidRPr="00D75BD6">
        <w:rPr>
          <w:rFonts w:ascii="Cambria" w:hAnsi="Cambria" w:cs="Times New Roman"/>
          <w:color w:val="000000" w:themeColor="text1"/>
          <w:sz w:val="24"/>
          <w:szCs w:val="24"/>
        </w:rPr>
        <w:t xml:space="preserve">Maka berdasarkan </w:t>
      </w:r>
      <w:r w:rsidR="00E149D7" w:rsidRPr="00D75BD6">
        <w:rPr>
          <w:rFonts w:ascii="Cambria" w:hAnsi="Cambria" w:cs="Times New Roman"/>
          <w:color w:val="000000" w:themeColor="text1"/>
          <w:sz w:val="24"/>
          <w:szCs w:val="24"/>
          <w:lang w:val="id-ID"/>
        </w:rPr>
        <w:t>pendapat</w:t>
      </w:r>
      <w:r w:rsidR="00E149D7" w:rsidRPr="00D75BD6">
        <w:rPr>
          <w:rFonts w:ascii="Cambria" w:hAnsi="Cambria" w:cs="Times New Roman"/>
          <w:color w:val="000000" w:themeColor="text1"/>
          <w:sz w:val="24"/>
          <w:szCs w:val="24"/>
        </w:rPr>
        <w:t xml:space="preserve"> tersebut dapat disimpulkan bahwa tinjauan adalah proses pemeriksaan dalam penyelidikan terhadap peristiwa untuk menemukan masalah atau mengetahui keadaan sebenarnya</w:t>
      </w:r>
      <w:r w:rsidR="00E149D7" w:rsidRPr="00D75BD6">
        <w:rPr>
          <w:rFonts w:ascii="Cambria" w:hAnsi="Cambria" w:cs="Times New Roman"/>
          <w:color w:val="000000" w:themeColor="text1"/>
          <w:sz w:val="24"/>
          <w:szCs w:val="24"/>
          <w:lang w:val="id-ID"/>
        </w:rPr>
        <w:t xml:space="preserve">. </w:t>
      </w:r>
    </w:p>
    <w:p w:rsidR="00961ED6" w:rsidRPr="00D75BD6" w:rsidRDefault="00961ED6" w:rsidP="00EF13C6">
      <w:pPr>
        <w:pStyle w:val="ListParagraph"/>
        <w:spacing w:after="120" w:line="360" w:lineRule="auto"/>
        <w:ind w:left="0"/>
        <w:jc w:val="both"/>
        <w:rPr>
          <w:rFonts w:ascii="Cambria" w:hAnsi="Cambria" w:cs="Times New Roman"/>
          <w:color w:val="000000" w:themeColor="text1"/>
          <w:sz w:val="24"/>
          <w:szCs w:val="24"/>
        </w:rPr>
      </w:pPr>
    </w:p>
    <w:p w:rsidR="002B7F1A" w:rsidRPr="00D75BD6" w:rsidRDefault="0079104A" w:rsidP="00EF13C6">
      <w:pPr>
        <w:pStyle w:val="ListParagraph"/>
        <w:spacing w:after="120" w:line="360" w:lineRule="auto"/>
        <w:ind w:left="0"/>
        <w:jc w:val="both"/>
        <w:rPr>
          <w:rFonts w:ascii="Cambria" w:hAnsi="Cambria" w:cs="Times New Roman"/>
          <w:bCs/>
          <w:color w:val="000000" w:themeColor="text1"/>
          <w:sz w:val="24"/>
          <w:szCs w:val="24"/>
        </w:rPr>
      </w:pPr>
      <w:r w:rsidRPr="00D75BD6">
        <w:rPr>
          <w:rFonts w:ascii="Cambria" w:hAnsi="Cambria" w:cs="Times New Roman"/>
          <w:color w:val="000000" w:themeColor="text1"/>
          <w:sz w:val="24"/>
          <w:szCs w:val="24"/>
        </w:rPr>
        <w:t>Adapun proses p</w:t>
      </w:r>
      <w:r w:rsidR="00F06305" w:rsidRPr="00D75BD6">
        <w:rPr>
          <w:rFonts w:ascii="Cambria" w:hAnsi="Cambria" w:cs="Times New Roman"/>
          <w:color w:val="000000" w:themeColor="text1"/>
          <w:sz w:val="24"/>
          <w:szCs w:val="24"/>
        </w:rPr>
        <w:t>embuatan</w:t>
      </w:r>
      <w:r w:rsidRPr="00D75BD6">
        <w:rPr>
          <w:rFonts w:ascii="Cambria" w:hAnsi="Cambria" w:cs="Times New Roman"/>
          <w:color w:val="000000" w:themeColor="text1"/>
          <w:sz w:val="24"/>
          <w:szCs w:val="24"/>
        </w:rPr>
        <w:t xml:space="preserve"> dijelaskan dalam </w:t>
      </w:r>
      <w:r w:rsidR="00F06305" w:rsidRPr="00D75BD6">
        <w:rPr>
          <w:rFonts w:ascii="Cambria" w:hAnsi="Cambria" w:cs="Times New Roman"/>
          <w:bCs/>
          <w:color w:val="000000" w:themeColor="text1"/>
          <w:sz w:val="24"/>
          <w:szCs w:val="24"/>
        </w:rPr>
        <w:t xml:space="preserve">Kamus </w:t>
      </w:r>
      <w:r w:rsidRPr="00D75BD6">
        <w:rPr>
          <w:rFonts w:ascii="Cambria" w:hAnsi="Cambria" w:cs="Times New Roman"/>
          <w:bCs/>
          <w:color w:val="000000" w:themeColor="text1"/>
          <w:sz w:val="24"/>
          <w:szCs w:val="24"/>
        </w:rPr>
        <w:t>Besar Bahasa Indonesia (1991</w:t>
      </w:r>
      <w:r w:rsidR="002B7F1A" w:rsidRPr="00D75BD6">
        <w:rPr>
          <w:rFonts w:ascii="Cambria" w:hAnsi="Cambria" w:cs="Times New Roman"/>
          <w:bCs/>
          <w:color w:val="000000" w:themeColor="text1"/>
          <w:sz w:val="24"/>
          <w:szCs w:val="24"/>
        </w:rPr>
        <w:t xml:space="preserve">) bahwa </w:t>
      </w:r>
      <w:r w:rsidRPr="00D75BD6">
        <w:rPr>
          <w:rFonts w:ascii="Cambria" w:hAnsi="Cambria" w:cs="Times New Roman"/>
          <w:bCs/>
          <w:color w:val="000000" w:themeColor="text1"/>
          <w:sz w:val="24"/>
          <w:szCs w:val="24"/>
        </w:rPr>
        <w:t xml:space="preserve">proses </w:t>
      </w:r>
      <w:r w:rsidR="002B7F1A" w:rsidRPr="00D75BD6">
        <w:rPr>
          <w:rFonts w:ascii="Cambria" w:hAnsi="Cambria" w:cs="Times New Roman"/>
          <w:bCs/>
          <w:color w:val="000000" w:themeColor="text1"/>
          <w:sz w:val="24"/>
          <w:szCs w:val="24"/>
        </w:rPr>
        <w:t xml:space="preserve">merupakan </w:t>
      </w:r>
      <w:r w:rsidR="00F06305" w:rsidRPr="00D75BD6">
        <w:rPr>
          <w:rFonts w:ascii="Cambria" w:hAnsi="Cambria" w:cs="Times New Roman"/>
          <w:bCs/>
          <w:color w:val="000000" w:themeColor="text1"/>
          <w:sz w:val="24"/>
          <w:szCs w:val="24"/>
        </w:rPr>
        <w:t>“Runtutan perubahan perist</w:t>
      </w:r>
      <w:r w:rsidR="002B7F1A" w:rsidRPr="00D75BD6">
        <w:rPr>
          <w:rFonts w:ascii="Cambria" w:hAnsi="Cambria" w:cs="Times New Roman"/>
          <w:bCs/>
          <w:color w:val="000000" w:themeColor="text1"/>
          <w:sz w:val="24"/>
          <w:szCs w:val="24"/>
        </w:rPr>
        <w:t xml:space="preserve">iwa dalam perkembangan sesuatu. </w:t>
      </w:r>
      <w:r w:rsidRPr="00D75BD6">
        <w:rPr>
          <w:rFonts w:ascii="Cambria" w:hAnsi="Cambria" w:cs="Times New Roman"/>
          <w:bCs/>
          <w:color w:val="000000" w:themeColor="text1"/>
          <w:sz w:val="24"/>
          <w:szCs w:val="24"/>
        </w:rPr>
        <w:t xml:space="preserve">Moeliono </w:t>
      </w:r>
      <w:r w:rsidR="002B7F1A" w:rsidRPr="00D75BD6">
        <w:rPr>
          <w:rFonts w:ascii="Cambria" w:hAnsi="Cambria" w:cs="Times New Roman"/>
          <w:bCs/>
          <w:color w:val="000000" w:themeColor="text1"/>
          <w:sz w:val="24"/>
          <w:szCs w:val="24"/>
        </w:rPr>
        <w:t>(</w:t>
      </w:r>
      <w:r w:rsidRPr="00D75BD6">
        <w:rPr>
          <w:rFonts w:ascii="Cambria" w:hAnsi="Cambria" w:cs="Times New Roman"/>
          <w:bCs/>
          <w:color w:val="000000" w:themeColor="text1"/>
          <w:sz w:val="24"/>
          <w:szCs w:val="24"/>
        </w:rPr>
        <w:t>1988</w:t>
      </w:r>
      <w:r w:rsidR="00F06305" w:rsidRPr="00D75BD6">
        <w:rPr>
          <w:rFonts w:ascii="Cambria" w:hAnsi="Cambria" w:cs="Times New Roman"/>
          <w:bCs/>
          <w:color w:val="000000" w:themeColor="text1"/>
          <w:sz w:val="24"/>
          <w:szCs w:val="24"/>
        </w:rPr>
        <w:t>) “Proses adalah rangkaian tindakan, pembuatan atau pengolahan yang menghasilkan produk.</w:t>
      </w:r>
    </w:p>
    <w:p w:rsidR="002B7F1A" w:rsidRPr="00D75BD6" w:rsidRDefault="002B7F1A" w:rsidP="00EF13C6">
      <w:pPr>
        <w:pStyle w:val="ListParagraph"/>
        <w:spacing w:after="120" w:line="360" w:lineRule="auto"/>
        <w:ind w:left="0"/>
        <w:jc w:val="both"/>
        <w:rPr>
          <w:rFonts w:ascii="Cambria" w:hAnsi="Cambria" w:cs="Times New Roman"/>
          <w:bCs/>
          <w:color w:val="000000" w:themeColor="text1"/>
          <w:sz w:val="24"/>
          <w:szCs w:val="24"/>
        </w:rPr>
      </w:pPr>
    </w:p>
    <w:p w:rsidR="00F06305" w:rsidRPr="00D75BD6" w:rsidRDefault="00F06305" w:rsidP="00EF13C6">
      <w:pPr>
        <w:pStyle w:val="ListParagraph"/>
        <w:spacing w:after="120" w:line="360" w:lineRule="auto"/>
        <w:ind w:left="0"/>
        <w:jc w:val="both"/>
        <w:rPr>
          <w:rFonts w:ascii="Cambria" w:hAnsi="Cambria" w:cs="Times New Roman"/>
          <w:bCs/>
          <w:color w:val="000000" w:themeColor="text1"/>
          <w:sz w:val="24"/>
          <w:szCs w:val="24"/>
        </w:rPr>
      </w:pPr>
      <w:r w:rsidRPr="00D75BD6">
        <w:rPr>
          <w:rFonts w:ascii="Cambria" w:hAnsi="Cambria" w:cs="Times New Roman"/>
          <w:bCs/>
          <w:color w:val="000000" w:themeColor="text1"/>
          <w:sz w:val="24"/>
          <w:szCs w:val="24"/>
        </w:rPr>
        <w:t xml:space="preserve">Pada pengertian pembuatan, </w:t>
      </w:r>
      <w:r w:rsidR="0079104A" w:rsidRPr="00D75BD6">
        <w:rPr>
          <w:rFonts w:ascii="Cambria" w:hAnsi="Cambria" w:cs="Times New Roman"/>
          <w:bCs/>
          <w:color w:val="000000" w:themeColor="text1"/>
          <w:sz w:val="24"/>
          <w:szCs w:val="24"/>
        </w:rPr>
        <w:t>Sachari (1996</w:t>
      </w:r>
      <w:r w:rsidRPr="00D75BD6">
        <w:rPr>
          <w:rFonts w:ascii="Cambria" w:hAnsi="Cambria" w:cs="Times New Roman"/>
          <w:bCs/>
          <w:color w:val="000000" w:themeColor="text1"/>
          <w:sz w:val="24"/>
          <w:szCs w:val="24"/>
        </w:rPr>
        <w:t>) menerangkan bahwa pembuatan sebagai kegiatan yang menimbulkan tambahan manfaat atau</w:t>
      </w:r>
      <w:r w:rsidR="0079104A" w:rsidRPr="00D75BD6">
        <w:rPr>
          <w:rFonts w:ascii="Cambria" w:hAnsi="Cambria" w:cs="Times New Roman"/>
          <w:bCs/>
          <w:color w:val="000000" w:themeColor="text1"/>
          <w:sz w:val="24"/>
          <w:szCs w:val="24"/>
        </w:rPr>
        <w:t xml:space="preserve"> penciptaan faedah baru yang terdiri dari </w:t>
      </w:r>
      <w:r w:rsidRPr="00D75BD6">
        <w:rPr>
          <w:rFonts w:ascii="Cambria" w:hAnsi="Cambria" w:cs="Times New Roman"/>
          <w:bCs/>
          <w:color w:val="000000" w:themeColor="text1"/>
          <w:sz w:val="24"/>
          <w:szCs w:val="24"/>
        </w:rPr>
        <w:t xml:space="preserve">faedah </w:t>
      </w:r>
      <w:r w:rsidRPr="00D75BD6">
        <w:rPr>
          <w:rFonts w:ascii="Cambria" w:hAnsi="Cambria" w:cs="Times New Roman"/>
          <w:bCs/>
          <w:color w:val="000000" w:themeColor="text1"/>
          <w:sz w:val="24"/>
          <w:szCs w:val="24"/>
        </w:rPr>
        <w:lastRenderedPageBreak/>
        <w:t>benda, faedah waktu, faedah tempat serta kombinasi dari faedah-faedah tersebut.</w:t>
      </w:r>
      <w:r w:rsidR="002B7F1A" w:rsidRPr="00D75BD6">
        <w:rPr>
          <w:rFonts w:ascii="Cambria" w:hAnsi="Cambria" w:cs="Times New Roman"/>
          <w:bCs/>
          <w:color w:val="000000" w:themeColor="text1"/>
          <w:sz w:val="24"/>
          <w:szCs w:val="24"/>
        </w:rPr>
        <w:t xml:space="preserve"> Berdasarkan uraian diatas, maka dapat disimpulkan bahwa </w:t>
      </w:r>
      <w:r w:rsidR="002B7F1A" w:rsidRPr="00D75BD6">
        <w:rPr>
          <w:rFonts w:ascii="Cambria" w:hAnsi="Cambria" w:cs="Times New Roman"/>
          <w:color w:val="000000" w:themeColor="text1"/>
          <w:sz w:val="24"/>
          <w:szCs w:val="24"/>
        </w:rPr>
        <w:t>proses pembuatan adalah suatu rangkaian tindakan, pembuatan atau pengolahan suatu barang agar menimbulkan</w:t>
      </w:r>
      <w:r w:rsidR="002B7F1A" w:rsidRPr="00D75BD6">
        <w:rPr>
          <w:rFonts w:ascii="Cambria" w:hAnsi="Cambria" w:cs="Times New Roman"/>
          <w:bCs/>
          <w:color w:val="000000" w:themeColor="text1"/>
          <w:sz w:val="24"/>
          <w:szCs w:val="24"/>
        </w:rPr>
        <w:t xml:space="preserve"> </w:t>
      </w:r>
      <w:r w:rsidR="002B7F1A" w:rsidRPr="00D75BD6">
        <w:rPr>
          <w:rFonts w:ascii="Cambria" w:hAnsi="Cambria" w:cs="Times New Roman"/>
          <w:color w:val="000000" w:themeColor="text1"/>
          <w:sz w:val="24"/>
          <w:szCs w:val="24"/>
        </w:rPr>
        <w:t>suatu manfaat baru.</w:t>
      </w:r>
    </w:p>
    <w:p w:rsidR="001F74D3" w:rsidRPr="00D75BD6" w:rsidRDefault="001F74D3" w:rsidP="00EF13C6">
      <w:pPr>
        <w:pStyle w:val="ListParagraph"/>
        <w:spacing w:after="120" w:line="360" w:lineRule="auto"/>
        <w:ind w:left="0"/>
        <w:jc w:val="both"/>
        <w:rPr>
          <w:rFonts w:ascii="Cambria" w:hAnsi="Cambria" w:cs="Times New Roman"/>
          <w:bCs/>
          <w:color w:val="000000" w:themeColor="text1"/>
          <w:sz w:val="24"/>
          <w:szCs w:val="24"/>
          <w:lang w:val="id-ID"/>
        </w:rPr>
      </w:pPr>
    </w:p>
    <w:p w:rsidR="003614BA" w:rsidRPr="00D75BD6" w:rsidRDefault="00F06305" w:rsidP="003614BA">
      <w:pPr>
        <w:pStyle w:val="ListParagraph"/>
        <w:spacing w:after="120" w:line="360" w:lineRule="auto"/>
        <w:ind w:left="0"/>
        <w:jc w:val="both"/>
        <w:rPr>
          <w:rFonts w:ascii="Cambria" w:hAnsi="Cambria" w:cs="Times New Roman"/>
          <w:bCs/>
          <w:color w:val="000000" w:themeColor="text1"/>
          <w:sz w:val="24"/>
          <w:szCs w:val="24"/>
        </w:rPr>
      </w:pPr>
      <w:r w:rsidRPr="00D75BD6">
        <w:rPr>
          <w:rFonts w:ascii="Cambria" w:hAnsi="Cambria" w:cs="Times New Roman"/>
          <w:bCs/>
          <w:color w:val="000000" w:themeColor="text1"/>
          <w:sz w:val="24"/>
          <w:szCs w:val="24"/>
        </w:rPr>
        <w:t xml:space="preserve">Tahapan pembuatan produk kerajinan anyaman bambu </w:t>
      </w:r>
      <w:r w:rsidR="003277DB" w:rsidRPr="00D75BD6">
        <w:rPr>
          <w:rFonts w:ascii="Cambria" w:hAnsi="Cambria" w:cs="Times New Roman"/>
          <w:bCs/>
          <w:color w:val="000000" w:themeColor="text1"/>
          <w:sz w:val="24"/>
          <w:szCs w:val="24"/>
        </w:rPr>
        <w:t>ada</w:t>
      </w:r>
      <w:r w:rsidR="0079104A" w:rsidRPr="00D75BD6">
        <w:rPr>
          <w:rFonts w:ascii="Cambria" w:hAnsi="Cambria" w:cs="Times New Roman"/>
          <w:bCs/>
          <w:color w:val="000000" w:themeColor="text1"/>
          <w:sz w:val="24"/>
          <w:szCs w:val="24"/>
        </w:rPr>
        <w:t xml:space="preserve"> 4</w:t>
      </w:r>
      <w:r w:rsidR="003277DB" w:rsidRPr="00D75BD6">
        <w:rPr>
          <w:rFonts w:ascii="Cambria" w:hAnsi="Cambria" w:cs="Times New Roman"/>
          <w:bCs/>
          <w:color w:val="000000" w:themeColor="text1"/>
          <w:sz w:val="24"/>
          <w:szCs w:val="24"/>
        </w:rPr>
        <w:t xml:space="preserve"> tahap yaitu</w:t>
      </w:r>
      <w:r w:rsidRPr="00D75BD6">
        <w:rPr>
          <w:rFonts w:ascii="Cambria" w:hAnsi="Cambria" w:cs="Times New Roman"/>
          <w:bCs/>
          <w:color w:val="000000" w:themeColor="text1"/>
          <w:sz w:val="24"/>
          <w:szCs w:val="24"/>
        </w:rPr>
        <w:t xml:space="preserve"> penyediaan alat dan bahan, pengolahan bahan baku</w:t>
      </w:r>
      <w:r w:rsidR="00A602B9" w:rsidRPr="00D75BD6">
        <w:rPr>
          <w:rFonts w:ascii="Cambria" w:hAnsi="Cambria" w:cs="Times New Roman"/>
          <w:bCs/>
          <w:color w:val="000000" w:themeColor="text1"/>
          <w:sz w:val="24"/>
          <w:szCs w:val="24"/>
        </w:rPr>
        <w:t xml:space="preserve"> meliputi</w:t>
      </w:r>
      <w:r w:rsidRPr="00D75BD6">
        <w:rPr>
          <w:rFonts w:ascii="Cambria" w:hAnsi="Cambria" w:cs="Times New Roman"/>
          <w:bCs/>
          <w:color w:val="000000" w:themeColor="text1"/>
          <w:sz w:val="24"/>
          <w:szCs w:val="24"/>
        </w:rPr>
        <w:t xml:space="preserve"> penebangan, pemotongan, pembelahan, pengiratan, penjemuran, pewarnaan</w:t>
      </w:r>
      <w:r w:rsidR="00A602B9" w:rsidRPr="00D75BD6">
        <w:rPr>
          <w:rFonts w:ascii="Cambria" w:hAnsi="Cambria" w:cs="Times New Roman"/>
          <w:bCs/>
          <w:color w:val="000000" w:themeColor="text1"/>
          <w:sz w:val="24"/>
          <w:szCs w:val="24"/>
        </w:rPr>
        <w:t>, kemudian p</w:t>
      </w:r>
      <w:r w:rsidRPr="00D75BD6">
        <w:rPr>
          <w:rFonts w:ascii="Cambria" w:hAnsi="Cambria" w:cs="Times New Roman"/>
          <w:bCs/>
          <w:color w:val="000000" w:themeColor="text1"/>
          <w:sz w:val="24"/>
          <w:szCs w:val="24"/>
        </w:rPr>
        <w:t xml:space="preserve">roses pengerjaan </w:t>
      </w:r>
      <w:r w:rsidR="00A602B9" w:rsidRPr="00D75BD6">
        <w:rPr>
          <w:rFonts w:ascii="Cambria" w:hAnsi="Cambria" w:cs="Times New Roman"/>
          <w:bCs/>
          <w:color w:val="000000" w:themeColor="text1"/>
          <w:sz w:val="24"/>
          <w:szCs w:val="24"/>
        </w:rPr>
        <w:t xml:space="preserve">berupa penganyaman </w:t>
      </w:r>
      <w:r w:rsidRPr="00D75BD6">
        <w:rPr>
          <w:rFonts w:ascii="Cambria" w:hAnsi="Cambria" w:cs="Times New Roman"/>
          <w:bCs/>
          <w:color w:val="000000" w:themeColor="text1"/>
          <w:sz w:val="24"/>
          <w:szCs w:val="24"/>
        </w:rPr>
        <w:t>(Margono,</w:t>
      </w:r>
      <w:r w:rsidR="0079104A" w:rsidRPr="00D75BD6">
        <w:rPr>
          <w:rFonts w:ascii="Cambria" w:hAnsi="Cambria" w:cs="Times New Roman"/>
          <w:bCs/>
          <w:color w:val="000000" w:themeColor="text1"/>
          <w:sz w:val="24"/>
          <w:szCs w:val="24"/>
        </w:rPr>
        <w:t xml:space="preserve"> 1986</w:t>
      </w:r>
      <w:r w:rsidRPr="00D75BD6">
        <w:rPr>
          <w:rFonts w:ascii="Cambria" w:hAnsi="Cambria" w:cs="Times New Roman"/>
          <w:bCs/>
          <w:color w:val="000000" w:themeColor="text1"/>
          <w:sz w:val="24"/>
          <w:szCs w:val="24"/>
        </w:rPr>
        <w:t>)</w:t>
      </w:r>
      <w:r w:rsidR="00A602B9" w:rsidRPr="00D75BD6">
        <w:rPr>
          <w:rFonts w:ascii="Cambria" w:hAnsi="Cambria" w:cs="Times New Roman"/>
          <w:bCs/>
          <w:color w:val="000000" w:themeColor="text1"/>
          <w:sz w:val="24"/>
          <w:szCs w:val="24"/>
        </w:rPr>
        <w:t>,</w:t>
      </w:r>
      <w:r w:rsidR="00A602B9" w:rsidRPr="00D75BD6">
        <w:rPr>
          <w:rFonts w:ascii="Cambria" w:hAnsi="Cambria" w:cs="Times New Roman"/>
          <w:color w:val="000000" w:themeColor="text1"/>
          <w:sz w:val="24"/>
          <w:szCs w:val="24"/>
        </w:rPr>
        <w:t xml:space="preserve"> dan </w:t>
      </w:r>
      <w:r w:rsidRPr="00D75BD6">
        <w:rPr>
          <w:rFonts w:ascii="Cambria" w:hAnsi="Cambria" w:cs="Times New Roman"/>
          <w:bCs/>
          <w:color w:val="000000" w:themeColor="text1"/>
          <w:sz w:val="24"/>
          <w:szCs w:val="24"/>
        </w:rPr>
        <w:t xml:space="preserve">proses finishing </w:t>
      </w:r>
      <w:r w:rsidR="00A602B9" w:rsidRPr="00D75BD6">
        <w:rPr>
          <w:rFonts w:ascii="Cambria" w:hAnsi="Cambria" w:cs="Times New Roman"/>
          <w:bCs/>
          <w:color w:val="000000" w:themeColor="text1"/>
          <w:sz w:val="24"/>
          <w:szCs w:val="24"/>
        </w:rPr>
        <w:t>(Gunawan</w:t>
      </w:r>
      <w:r w:rsidR="0079104A" w:rsidRPr="00D75BD6">
        <w:rPr>
          <w:rFonts w:ascii="Cambria" w:hAnsi="Cambria" w:cs="Times New Roman"/>
          <w:bCs/>
          <w:color w:val="000000" w:themeColor="text1"/>
          <w:sz w:val="24"/>
          <w:szCs w:val="24"/>
        </w:rPr>
        <w:t>,</w:t>
      </w:r>
      <w:r w:rsidR="00A602B9" w:rsidRPr="00D75BD6">
        <w:rPr>
          <w:rFonts w:ascii="Cambria" w:hAnsi="Cambria" w:cs="Times New Roman"/>
          <w:bCs/>
          <w:color w:val="000000" w:themeColor="text1"/>
          <w:sz w:val="24"/>
          <w:szCs w:val="24"/>
        </w:rPr>
        <w:t xml:space="preserve"> </w:t>
      </w:r>
      <w:r w:rsidR="0079104A" w:rsidRPr="00D75BD6">
        <w:rPr>
          <w:rFonts w:ascii="Cambria" w:hAnsi="Cambria" w:cs="Times New Roman"/>
          <w:bCs/>
          <w:color w:val="000000" w:themeColor="text1"/>
          <w:sz w:val="24"/>
          <w:szCs w:val="24"/>
        </w:rPr>
        <w:t>2008</w:t>
      </w:r>
      <w:r w:rsidRPr="00D75BD6">
        <w:rPr>
          <w:rFonts w:ascii="Cambria" w:hAnsi="Cambria" w:cs="Times New Roman"/>
          <w:bCs/>
          <w:color w:val="000000" w:themeColor="text1"/>
          <w:sz w:val="24"/>
          <w:szCs w:val="24"/>
        </w:rPr>
        <w:t>) yakni sistem vernis menggunakan copal vernish yang diaplikasikan dengan kuas, rol, dan mesin gun sprayer; sistem nitroselulosa menggunakan sanding sealer dan meuble lack; sistem melamin menggunakan melamine sanding sealer dan melamine lack.</w:t>
      </w:r>
      <w:r w:rsidR="00591FE2" w:rsidRPr="00D75BD6">
        <w:rPr>
          <w:rFonts w:ascii="Cambria" w:hAnsi="Cambria" w:cs="Times New Roman"/>
          <w:bCs/>
          <w:color w:val="000000" w:themeColor="text1"/>
          <w:sz w:val="24"/>
          <w:szCs w:val="24"/>
        </w:rPr>
        <w:t xml:space="preserve"> </w:t>
      </w:r>
    </w:p>
    <w:p w:rsidR="003614BA" w:rsidRPr="00D75BD6" w:rsidRDefault="003614BA" w:rsidP="003614BA">
      <w:pPr>
        <w:pStyle w:val="ListParagraph"/>
        <w:spacing w:after="120" w:line="360" w:lineRule="auto"/>
        <w:ind w:left="0"/>
        <w:jc w:val="both"/>
        <w:rPr>
          <w:rFonts w:ascii="Cambria" w:hAnsi="Cambria" w:cs="Times New Roman"/>
          <w:bCs/>
          <w:color w:val="000000" w:themeColor="text1"/>
          <w:sz w:val="24"/>
          <w:szCs w:val="24"/>
        </w:rPr>
      </w:pPr>
    </w:p>
    <w:p w:rsidR="00B66D6C" w:rsidRPr="00D75BD6" w:rsidRDefault="0079104A" w:rsidP="003614BA">
      <w:pPr>
        <w:pStyle w:val="ListParagraph"/>
        <w:spacing w:after="120" w:line="360" w:lineRule="auto"/>
        <w:ind w:left="0"/>
        <w:jc w:val="both"/>
        <w:rPr>
          <w:rFonts w:ascii="Cambria" w:hAnsi="Cambria" w:cs="Times New Roman"/>
          <w:color w:val="000000" w:themeColor="text1"/>
          <w:sz w:val="24"/>
          <w:szCs w:val="24"/>
        </w:rPr>
      </w:pPr>
      <w:r w:rsidRPr="00D75BD6">
        <w:rPr>
          <w:rFonts w:ascii="Cambria" w:hAnsi="Cambria" w:cs="Times New Roman"/>
          <w:color w:val="000000" w:themeColor="text1"/>
          <w:sz w:val="24"/>
          <w:szCs w:val="24"/>
        </w:rPr>
        <w:t>Dalam proses menganyam, tentunya harus menerapkan motif anyam agar produk terlihat menarik dan bervariasi.</w:t>
      </w:r>
      <w:r w:rsidRPr="00D75BD6">
        <w:rPr>
          <w:rFonts w:ascii="Cambria" w:hAnsi="Cambria" w:cs="Times New Roman"/>
          <w:b/>
          <w:color w:val="000000" w:themeColor="text1"/>
          <w:sz w:val="24"/>
          <w:szCs w:val="24"/>
        </w:rPr>
        <w:t xml:space="preserve"> </w:t>
      </w:r>
      <w:r w:rsidRPr="00D75BD6">
        <w:rPr>
          <w:rFonts w:ascii="Cambria" w:hAnsi="Cambria" w:cs="Times New Roman"/>
          <w:bCs/>
          <w:color w:val="000000" w:themeColor="text1"/>
          <w:sz w:val="24"/>
          <w:szCs w:val="24"/>
        </w:rPr>
        <w:t>Gustami (1980</w:t>
      </w:r>
      <w:r w:rsidR="00F06305" w:rsidRPr="00D75BD6">
        <w:rPr>
          <w:rFonts w:ascii="Cambria" w:hAnsi="Cambria" w:cs="Times New Roman"/>
          <w:bCs/>
          <w:color w:val="000000" w:themeColor="text1"/>
          <w:sz w:val="24"/>
          <w:szCs w:val="24"/>
        </w:rPr>
        <w:t xml:space="preserve">) menjelaskan “Motif sebagai ornamen hias adalah pangkal atau pokok dari sesuatu. Pola mengalami proses penyusunan dan ditebarkan </w:t>
      </w:r>
      <w:r w:rsidR="00F06305" w:rsidRPr="00D75BD6">
        <w:rPr>
          <w:rFonts w:ascii="Cambria" w:hAnsi="Cambria" w:cs="Times New Roman"/>
          <w:bCs/>
          <w:color w:val="000000" w:themeColor="text1"/>
          <w:sz w:val="24"/>
          <w:szCs w:val="24"/>
        </w:rPr>
        <w:lastRenderedPageBreak/>
        <w:t xml:space="preserve">secara berulang-ulang, dari proses itu akan diperoleh suatu hasil berupa pola yang dapat diterapkan pada benda lain </w:t>
      </w:r>
      <w:r w:rsidR="001F74D3" w:rsidRPr="00D75BD6">
        <w:rPr>
          <w:rFonts w:ascii="Cambria" w:hAnsi="Cambria" w:cs="Times New Roman"/>
          <w:bCs/>
          <w:color w:val="000000" w:themeColor="text1"/>
          <w:sz w:val="24"/>
          <w:szCs w:val="24"/>
        </w:rPr>
        <w:t>sehingga terjadi suatu ornamen.</w:t>
      </w:r>
      <w:r w:rsidR="00934AC5" w:rsidRPr="00D75BD6">
        <w:rPr>
          <w:rFonts w:ascii="Cambria" w:hAnsi="Cambria" w:cs="Times New Roman"/>
          <w:bCs/>
          <w:color w:val="000000" w:themeColor="text1"/>
          <w:sz w:val="24"/>
          <w:szCs w:val="24"/>
        </w:rPr>
        <w:t xml:space="preserve"> </w:t>
      </w:r>
      <w:r w:rsidR="00F06305" w:rsidRPr="00D75BD6">
        <w:rPr>
          <w:rFonts w:ascii="Cambria" w:hAnsi="Cambria" w:cs="Times New Roman"/>
          <w:color w:val="000000" w:themeColor="text1"/>
          <w:sz w:val="24"/>
          <w:szCs w:val="24"/>
        </w:rPr>
        <w:t xml:space="preserve">Beberapa macam motif anyaman sebagai berikut: anyaman pasung, anyaman daun peta 1 silang, anyaman bunga cengkih, anyaman bunga cengkih besar, anyaman pihuntuan tangkup, anyaman bunga gambir, anyaman bunga lengko, anyaman ombak banyu, turih wajik, mata walik, hias jenis kelinci </w:t>
      </w:r>
      <w:r w:rsidR="00F06305" w:rsidRPr="00D75BD6">
        <w:rPr>
          <w:rFonts w:ascii="Cambria" w:hAnsi="Cambria" w:cs="Times New Roman"/>
          <w:bCs/>
          <w:color w:val="000000" w:themeColor="text1"/>
          <w:sz w:val="24"/>
          <w:szCs w:val="24"/>
        </w:rPr>
        <w:t>(</w:t>
      </w:r>
      <w:r w:rsidR="00F06305" w:rsidRPr="00D75BD6">
        <w:rPr>
          <w:rFonts w:ascii="Cambria" w:hAnsi="Cambria" w:cs="Times New Roman"/>
          <w:color w:val="000000" w:themeColor="text1"/>
          <w:sz w:val="24"/>
          <w:szCs w:val="24"/>
        </w:rPr>
        <w:t>Margono</w:t>
      </w:r>
      <w:r w:rsidR="00EF13C6" w:rsidRPr="00D75BD6">
        <w:rPr>
          <w:rFonts w:ascii="Cambria" w:hAnsi="Cambria" w:cs="Times New Roman"/>
          <w:bCs/>
          <w:color w:val="000000" w:themeColor="text1"/>
          <w:sz w:val="24"/>
          <w:szCs w:val="24"/>
        </w:rPr>
        <w:t>, 1986</w:t>
      </w:r>
      <w:r w:rsidR="00F06305" w:rsidRPr="00D75BD6">
        <w:rPr>
          <w:rFonts w:ascii="Cambria" w:hAnsi="Cambria" w:cs="Times New Roman"/>
          <w:bCs/>
          <w:color w:val="000000" w:themeColor="text1"/>
          <w:sz w:val="24"/>
          <w:szCs w:val="24"/>
        </w:rPr>
        <w:t xml:space="preserve">), </w:t>
      </w:r>
      <w:r w:rsidR="00934AC5" w:rsidRPr="00D75BD6">
        <w:rPr>
          <w:rFonts w:ascii="Cambria" w:hAnsi="Cambria" w:cs="Times New Roman"/>
          <w:color w:val="000000" w:themeColor="text1"/>
          <w:sz w:val="24"/>
          <w:szCs w:val="24"/>
        </w:rPr>
        <w:t>t</w:t>
      </w:r>
      <w:r w:rsidR="00F06305" w:rsidRPr="00D75BD6">
        <w:rPr>
          <w:rFonts w:ascii="Cambria" w:hAnsi="Cambria" w:cs="Times New Roman"/>
          <w:color w:val="000000" w:themeColor="text1"/>
          <w:sz w:val="24"/>
          <w:szCs w:val="24"/>
        </w:rPr>
        <w:t>iga sumbu, empat sumbu, teratai, mata bintang, truntum (Gofur</w:t>
      </w:r>
      <w:r w:rsidR="00EF13C6" w:rsidRPr="00D75BD6">
        <w:rPr>
          <w:rFonts w:ascii="Cambria" w:hAnsi="Cambria" w:cs="Times New Roman"/>
          <w:bCs/>
          <w:color w:val="000000" w:themeColor="text1"/>
          <w:sz w:val="24"/>
          <w:szCs w:val="24"/>
        </w:rPr>
        <w:t>, 2019</w:t>
      </w:r>
      <w:r w:rsidR="00F06305" w:rsidRPr="00D75BD6">
        <w:rPr>
          <w:rFonts w:ascii="Cambria" w:hAnsi="Cambria" w:cs="Times New Roman"/>
          <w:bCs/>
          <w:color w:val="000000" w:themeColor="text1"/>
          <w:sz w:val="24"/>
          <w:szCs w:val="24"/>
        </w:rPr>
        <w:t>).</w:t>
      </w:r>
      <w:r w:rsidR="009A2B64" w:rsidRPr="00D75BD6">
        <w:rPr>
          <w:rFonts w:ascii="Cambria" w:hAnsi="Cambria" w:cs="Times New Roman"/>
          <w:bCs/>
          <w:color w:val="000000" w:themeColor="text1"/>
          <w:sz w:val="24"/>
          <w:szCs w:val="24"/>
        </w:rPr>
        <w:t xml:space="preserve"> Berdasarkan uraian diatas,</w:t>
      </w:r>
      <w:r w:rsidR="001A249C" w:rsidRPr="00D75BD6">
        <w:rPr>
          <w:rFonts w:ascii="Cambria" w:hAnsi="Cambria" w:cs="Times New Roman"/>
          <w:bCs/>
          <w:color w:val="000000" w:themeColor="text1"/>
          <w:sz w:val="24"/>
          <w:szCs w:val="24"/>
        </w:rPr>
        <w:t xml:space="preserve"> </w:t>
      </w:r>
      <w:r w:rsidR="009A2B64" w:rsidRPr="00D75BD6">
        <w:rPr>
          <w:rFonts w:ascii="Cambria" w:hAnsi="Cambria" w:cs="Times New Roman"/>
          <w:bCs/>
          <w:color w:val="000000" w:themeColor="text1"/>
          <w:sz w:val="24"/>
          <w:szCs w:val="24"/>
        </w:rPr>
        <w:t xml:space="preserve">dapat disimpulkan bahwa motif adalah suatu ornamen yang ditebarkan secara berulang sehingga </w:t>
      </w:r>
      <w:r w:rsidR="00F94423" w:rsidRPr="00D75BD6">
        <w:rPr>
          <w:rFonts w:ascii="Cambria" w:hAnsi="Cambria" w:cs="Times New Roman"/>
          <w:bCs/>
          <w:color w:val="000000" w:themeColor="text1"/>
          <w:sz w:val="24"/>
          <w:szCs w:val="24"/>
        </w:rPr>
        <w:t xml:space="preserve">diperoleh </w:t>
      </w:r>
      <w:r w:rsidR="009A2B64" w:rsidRPr="00D75BD6">
        <w:rPr>
          <w:rFonts w:ascii="Cambria" w:hAnsi="Cambria" w:cs="Times New Roman"/>
          <w:bCs/>
          <w:color w:val="000000" w:themeColor="text1"/>
          <w:sz w:val="24"/>
          <w:szCs w:val="24"/>
        </w:rPr>
        <w:t>suatu pola</w:t>
      </w:r>
      <w:r w:rsidR="001A249C" w:rsidRPr="00D75BD6">
        <w:rPr>
          <w:rFonts w:ascii="Cambria" w:hAnsi="Cambria" w:cs="Times New Roman"/>
          <w:bCs/>
          <w:color w:val="000000" w:themeColor="text1"/>
          <w:sz w:val="24"/>
          <w:szCs w:val="24"/>
        </w:rPr>
        <w:t xml:space="preserve"> yang dapat dikembangkan menjadi berbagai macam motif anyaman. </w:t>
      </w:r>
    </w:p>
    <w:p w:rsidR="002B7F1A" w:rsidRPr="00D75BD6" w:rsidRDefault="002B7F1A" w:rsidP="0002386C">
      <w:pPr>
        <w:pStyle w:val="ListParagraph"/>
        <w:spacing w:after="120" w:line="360" w:lineRule="auto"/>
        <w:ind w:left="0"/>
        <w:jc w:val="both"/>
        <w:rPr>
          <w:rFonts w:ascii="Cambria" w:hAnsi="Cambria" w:cs="Times New Roman"/>
          <w:b/>
          <w:bCs/>
          <w:color w:val="000000" w:themeColor="text1"/>
          <w:sz w:val="24"/>
          <w:szCs w:val="24"/>
        </w:rPr>
      </w:pPr>
    </w:p>
    <w:p w:rsidR="00B66D6C" w:rsidRPr="00D75BD6" w:rsidRDefault="00F06305" w:rsidP="0002386C">
      <w:pPr>
        <w:pStyle w:val="ListParagraph"/>
        <w:spacing w:after="120" w:line="360" w:lineRule="auto"/>
        <w:ind w:left="0"/>
        <w:jc w:val="both"/>
        <w:rPr>
          <w:rFonts w:ascii="Cambria" w:hAnsi="Cambria" w:cs="Times New Roman"/>
          <w:b/>
          <w:bCs/>
          <w:color w:val="000000" w:themeColor="text1"/>
          <w:sz w:val="24"/>
          <w:szCs w:val="24"/>
        </w:rPr>
      </w:pPr>
      <w:r w:rsidRPr="00D75BD6">
        <w:rPr>
          <w:rFonts w:ascii="Cambria" w:hAnsi="Cambria" w:cs="Times New Roman"/>
          <w:b/>
          <w:bCs/>
          <w:color w:val="000000" w:themeColor="text1"/>
          <w:sz w:val="24"/>
          <w:szCs w:val="24"/>
        </w:rPr>
        <w:t>METODE PENELITIAN</w:t>
      </w:r>
    </w:p>
    <w:p w:rsidR="0002386C" w:rsidRPr="00D75BD6" w:rsidRDefault="00F06305" w:rsidP="006D217B">
      <w:pPr>
        <w:pStyle w:val="ListParagraph"/>
        <w:spacing w:after="120" w:line="360" w:lineRule="auto"/>
        <w:ind w:left="0"/>
        <w:jc w:val="both"/>
        <w:rPr>
          <w:rFonts w:ascii="Cambria" w:hAnsi="Cambria" w:cs="Times New Roman"/>
          <w:color w:val="000000" w:themeColor="text1"/>
          <w:sz w:val="24"/>
          <w:szCs w:val="24"/>
        </w:rPr>
      </w:pPr>
      <w:r w:rsidRPr="00D75BD6">
        <w:rPr>
          <w:rFonts w:ascii="Cambria" w:hAnsi="Cambria" w:cs="Times New Roman"/>
          <w:color w:val="000000" w:themeColor="text1"/>
          <w:sz w:val="24"/>
          <w:szCs w:val="24"/>
        </w:rPr>
        <w:t>Metode yang digunakan adalah metode deskriptif. Dimana peneliti tidak membuat perbandingan variabel itu pada sampel yang lain dan tidak mencari hubungan variabel itu dengan varia</w:t>
      </w:r>
      <w:r w:rsidR="0002386C" w:rsidRPr="00D75BD6">
        <w:rPr>
          <w:rFonts w:ascii="Cambria" w:hAnsi="Cambria" w:cs="Times New Roman"/>
          <w:color w:val="000000" w:themeColor="text1"/>
          <w:sz w:val="24"/>
          <w:szCs w:val="24"/>
        </w:rPr>
        <w:t xml:space="preserve">bel yang lain (Sugiyono, 2010). Sampel yang digunakan adalah kap lampu gantung, keranjang buah, kap lampu dinding, wadah kue, wadah dimsum. </w:t>
      </w:r>
      <w:r w:rsidR="0002386C" w:rsidRPr="00D75BD6">
        <w:rPr>
          <w:rFonts w:ascii="Cambria" w:hAnsi="Cambria"/>
          <w:color w:val="000000" w:themeColor="text1"/>
          <w:sz w:val="24"/>
          <w:szCs w:val="24"/>
        </w:rPr>
        <w:t xml:space="preserve">Teknik pengambilan sampel menggunakan sampling jenuh. Sedangkan </w:t>
      </w:r>
      <w:r w:rsidR="0002386C" w:rsidRPr="00D75BD6">
        <w:rPr>
          <w:rFonts w:ascii="Cambria" w:hAnsi="Cambria" w:cs="Times New Roman"/>
          <w:color w:val="000000" w:themeColor="text1"/>
          <w:sz w:val="24"/>
          <w:szCs w:val="24"/>
        </w:rPr>
        <w:t>t</w:t>
      </w:r>
      <w:r w:rsidR="003666CD" w:rsidRPr="00D75BD6">
        <w:rPr>
          <w:rFonts w:ascii="Cambria" w:hAnsi="Cambria" w:cs="Times New Roman"/>
          <w:color w:val="000000" w:themeColor="text1"/>
          <w:sz w:val="24"/>
          <w:szCs w:val="24"/>
        </w:rPr>
        <w:t xml:space="preserve">eknik </w:t>
      </w:r>
      <w:r w:rsidRPr="00D75BD6">
        <w:rPr>
          <w:rFonts w:ascii="Cambria" w:hAnsi="Cambria" w:cs="Times New Roman"/>
          <w:color w:val="000000" w:themeColor="text1"/>
          <w:sz w:val="24"/>
          <w:szCs w:val="24"/>
        </w:rPr>
        <w:lastRenderedPageBreak/>
        <w:t xml:space="preserve">pengumpulan data </w:t>
      </w:r>
      <w:r w:rsidR="006D217B" w:rsidRPr="00D75BD6">
        <w:rPr>
          <w:rFonts w:ascii="Cambria" w:hAnsi="Cambria" w:cs="Times New Roman"/>
          <w:color w:val="000000" w:themeColor="text1"/>
          <w:sz w:val="24"/>
          <w:szCs w:val="24"/>
        </w:rPr>
        <w:t xml:space="preserve">melalui </w:t>
      </w:r>
      <w:r w:rsidRPr="00D75BD6">
        <w:rPr>
          <w:rFonts w:ascii="Cambria" w:hAnsi="Cambria" w:cs="Times New Roman"/>
          <w:color w:val="000000" w:themeColor="text1"/>
          <w:sz w:val="24"/>
          <w:szCs w:val="24"/>
        </w:rPr>
        <w:t xml:space="preserve">observasi, wawancara, dan dokumentasi. </w:t>
      </w:r>
      <w:r w:rsidR="0002386C" w:rsidRPr="00D75BD6">
        <w:rPr>
          <w:rFonts w:ascii="Cambria" w:hAnsi="Cambria" w:cs="Times New Roman"/>
          <w:color w:val="000000" w:themeColor="text1"/>
          <w:sz w:val="24"/>
          <w:szCs w:val="24"/>
        </w:rPr>
        <w:t xml:space="preserve">Alat yang digunakan adalah kamera digital, catatan dan daftar pertanyaan. </w:t>
      </w:r>
    </w:p>
    <w:p w:rsidR="00B96EAF" w:rsidRPr="00D75BD6" w:rsidRDefault="00B96EAF" w:rsidP="00B96EAF">
      <w:pPr>
        <w:pStyle w:val="NoSpacing"/>
        <w:spacing w:line="276" w:lineRule="auto"/>
        <w:jc w:val="both"/>
        <w:rPr>
          <w:rFonts w:ascii="Times New Roman" w:hAnsi="Times New Roman" w:cs="Times New Roman"/>
          <w:color w:val="000000" w:themeColor="text1"/>
          <w:sz w:val="20"/>
          <w:szCs w:val="20"/>
        </w:rPr>
      </w:pPr>
    </w:p>
    <w:p w:rsidR="00F06305" w:rsidRPr="00D75BD6" w:rsidRDefault="00F06305" w:rsidP="00596B55">
      <w:pPr>
        <w:tabs>
          <w:tab w:val="left" w:pos="10992"/>
          <w:tab w:val="left" w:pos="11908"/>
          <w:tab w:val="left" w:pos="12824"/>
          <w:tab w:val="left" w:pos="13740"/>
          <w:tab w:val="left" w:pos="14656"/>
        </w:tabs>
        <w:spacing w:after="0" w:line="360" w:lineRule="auto"/>
        <w:rPr>
          <w:rFonts w:ascii="Cambria" w:eastAsia="Times New Roman" w:hAnsi="Cambria" w:cs="Times New Roman"/>
          <w:b/>
          <w:bCs/>
          <w:color w:val="000000" w:themeColor="text1"/>
          <w:sz w:val="24"/>
          <w:szCs w:val="24"/>
        </w:rPr>
      </w:pPr>
      <w:r w:rsidRPr="00D75BD6">
        <w:rPr>
          <w:rFonts w:ascii="Cambria" w:eastAsia="Times New Roman" w:hAnsi="Cambria" w:cs="Times New Roman"/>
          <w:b/>
          <w:bCs/>
          <w:color w:val="000000" w:themeColor="text1"/>
          <w:sz w:val="24"/>
          <w:szCs w:val="24"/>
        </w:rPr>
        <w:t>HASIL DAN PEMBAHASAN</w:t>
      </w:r>
    </w:p>
    <w:p w:rsidR="00596B55" w:rsidRPr="00D75BD6" w:rsidRDefault="00F06305" w:rsidP="00596B55">
      <w:pPr>
        <w:pStyle w:val="ListParagraph"/>
        <w:spacing w:after="200" w:line="360" w:lineRule="auto"/>
        <w:ind w:left="0"/>
        <w:jc w:val="both"/>
        <w:rPr>
          <w:rFonts w:ascii="Cambria" w:hAnsi="Cambria" w:cs="Times New Roman"/>
          <w:color w:val="000000" w:themeColor="text1"/>
          <w:sz w:val="24"/>
          <w:szCs w:val="24"/>
        </w:rPr>
      </w:pPr>
      <w:r w:rsidRPr="00D75BD6">
        <w:rPr>
          <w:rFonts w:ascii="Cambria" w:hAnsi="Cambria" w:cs="Times New Roman"/>
          <w:color w:val="000000" w:themeColor="text1"/>
          <w:sz w:val="24"/>
          <w:szCs w:val="24"/>
        </w:rPr>
        <w:t>Sanggar Kreatif “Bunga Matahari” berdiri sebagai salah satu usaha industri kerajinan anyaman bambu di Rambung Barat, Binjai Selatan pada tahun 1970 yang dikelola langsung oleh bapak Sucipto. Dan sejak tahun 2009</w:t>
      </w:r>
      <w:r w:rsidR="00596B55" w:rsidRPr="00D75BD6">
        <w:rPr>
          <w:rFonts w:ascii="Cambria" w:hAnsi="Cambria" w:cs="Times New Roman"/>
          <w:color w:val="000000" w:themeColor="text1"/>
          <w:sz w:val="24"/>
          <w:szCs w:val="24"/>
        </w:rPr>
        <w:t xml:space="preserve"> sampai sekarang</w:t>
      </w:r>
      <w:r w:rsidRPr="00D75BD6">
        <w:rPr>
          <w:rFonts w:ascii="Cambria" w:hAnsi="Cambria" w:cs="Times New Roman"/>
          <w:color w:val="000000" w:themeColor="text1"/>
          <w:sz w:val="24"/>
          <w:szCs w:val="24"/>
        </w:rPr>
        <w:t>, usaha turun temurun keluarga tersebut mulai diteruskan o</w:t>
      </w:r>
      <w:r w:rsidR="00596B55" w:rsidRPr="00D75BD6">
        <w:rPr>
          <w:rFonts w:ascii="Cambria" w:hAnsi="Cambria" w:cs="Times New Roman"/>
          <w:color w:val="000000" w:themeColor="text1"/>
          <w:sz w:val="24"/>
          <w:szCs w:val="24"/>
        </w:rPr>
        <w:t xml:space="preserve">leh anaknya yakni bapak Gunawan. </w:t>
      </w:r>
      <w:r w:rsidRPr="00D75BD6">
        <w:rPr>
          <w:rFonts w:ascii="Cambria" w:hAnsi="Cambria" w:cs="Times New Roman"/>
          <w:color w:val="000000" w:themeColor="text1"/>
          <w:sz w:val="24"/>
          <w:szCs w:val="24"/>
        </w:rPr>
        <w:t>Sebagai pengrajin anyaman, tentu hal ini merupakan suatu pekerjaan pokok yang dilakuka</w:t>
      </w:r>
      <w:r w:rsidR="00596B55" w:rsidRPr="00D75BD6">
        <w:rPr>
          <w:rFonts w:ascii="Cambria" w:hAnsi="Cambria" w:cs="Times New Roman"/>
          <w:color w:val="000000" w:themeColor="text1"/>
          <w:sz w:val="24"/>
          <w:szCs w:val="24"/>
        </w:rPr>
        <w:t xml:space="preserve">n untuk memperoleh penghasilan. </w:t>
      </w:r>
      <w:r w:rsidRPr="00D75BD6">
        <w:rPr>
          <w:rFonts w:ascii="Cambria" w:hAnsi="Cambria" w:cs="Times New Roman"/>
          <w:color w:val="000000" w:themeColor="text1"/>
          <w:sz w:val="24"/>
          <w:szCs w:val="24"/>
        </w:rPr>
        <w:t>Dalam menjalankan pekerjaan, industri ini memiliki anggota sebanyak 5 orang, dan telah memiliki rumah yang dijadikan sebagai temp</w:t>
      </w:r>
      <w:r w:rsidR="00596B55" w:rsidRPr="00D75BD6">
        <w:rPr>
          <w:rFonts w:ascii="Cambria" w:hAnsi="Cambria" w:cs="Times New Roman"/>
          <w:color w:val="000000" w:themeColor="text1"/>
          <w:sz w:val="24"/>
          <w:szCs w:val="24"/>
        </w:rPr>
        <w:t>at gudang, sanggar pembuatan pengerjaan</w:t>
      </w:r>
      <w:r w:rsidRPr="00D75BD6">
        <w:rPr>
          <w:rFonts w:ascii="Cambria" w:hAnsi="Cambria" w:cs="Times New Roman"/>
          <w:color w:val="000000" w:themeColor="text1"/>
          <w:sz w:val="24"/>
          <w:szCs w:val="24"/>
        </w:rPr>
        <w:t xml:space="preserve"> pesanan, tempat pelatihan, serta tempat dalam mengadakan pameran terhadap produk yang dihasilkan.</w:t>
      </w:r>
    </w:p>
    <w:p w:rsidR="00596B55" w:rsidRPr="00D75BD6" w:rsidRDefault="00596B55" w:rsidP="00596B55">
      <w:pPr>
        <w:pStyle w:val="ListParagraph"/>
        <w:spacing w:after="200" w:line="360" w:lineRule="auto"/>
        <w:ind w:left="0"/>
        <w:jc w:val="both"/>
        <w:rPr>
          <w:rFonts w:ascii="Cambria" w:hAnsi="Cambria" w:cs="Times New Roman"/>
          <w:color w:val="000000" w:themeColor="text1"/>
          <w:sz w:val="24"/>
          <w:szCs w:val="24"/>
        </w:rPr>
      </w:pPr>
    </w:p>
    <w:p w:rsidR="001F74D3" w:rsidRPr="00D75BD6" w:rsidRDefault="00F06305" w:rsidP="00596B55">
      <w:pPr>
        <w:pStyle w:val="ListParagraph"/>
        <w:spacing w:after="200" w:line="360" w:lineRule="auto"/>
        <w:ind w:left="0"/>
        <w:jc w:val="both"/>
        <w:rPr>
          <w:rFonts w:ascii="Cambria" w:hAnsi="Cambria" w:cs="Times New Roman"/>
          <w:color w:val="000000" w:themeColor="text1"/>
          <w:sz w:val="24"/>
          <w:szCs w:val="24"/>
        </w:rPr>
      </w:pPr>
      <w:r w:rsidRPr="00D75BD6">
        <w:rPr>
          <w:rFonts w:ascii="Cambria" w:hAnsi="Cambria" w:cs="Times New Roman"/>
          <w:color w:val="000000" w:themeColor="text1"/>
          <w:sz w:val="24"/>
          <w:szCs w:val="24"/>
        </w:rPr>
        <w:t xml:space="preserve">Pada mulanya pembuatan anyaman hanya menghasilkan produk seperti keranjang buah, kap lampu dan vas bunga saja. Akan tetapi, seiring perkembangan zaman dari tahun ke tahunnya industri ini mampu menghasilkan jenis produk </w:t>
      </w:r>
      <w:r w:rsidRPr="00D75BD6">
        <w:rPr>
          <w:rFonts w:ascii="Cambria" w:hAnsi="Cambria" w:cs="Times New Roman"/>
          <w:color w:val="000000" w:themeColor="text1"/>
          <w:sz w:val="24"/>
          <w:szCs w:val="24"/>
        </w:rPr>
        <w:lastRenderedPageBreak/>
        <w:t>yang bermacam-macam dan telah mengalami</w:t>
      </w:r>
      <w:r w:rsidR="00596B55" w:rsidRPr="00D75BD6">
        <w:rPr>
          <w:rFonts w:ascii="Cambria" w:hAnsi="Cambria" w:cs="Times New Roman"/>
          <w:color w:val="000000" w:themeColor="text1"/>
          <w:sz w:val="24"/>
          <w:szCs w:val="24"/>
        </w:rPr>
        <w:t xml:space="preserve"> </w:t>
      </w:r>
      <w:r w:rsidRPr="00D75BD6">
        <w:rPr>
          <w:rFonts w:ascii="Cambria" w:hAnsi="Cambria" w:cs="Times New Roman"/>
          <w:color w:val="000000" w:themeColor="text1"/>
          <w:sz w:val="24"/>
          <w:szCs w:val="24"/>
        </w:rPr>
        <w:t xml:space="preserve">beberapa perubahan, diantaranya dengan mengkombinasikan berbagai macam bahan baku maupun dengan bahan kain-kain, fiber dan aksesoris lainnya sesuai kebutuhan agar menghasilkan nilai jual yang lebih tinggi. Saat ini, kurang lebih ada 15 jenis produk yang dihasilkan yakni kap lampu gantung, kap lampu duduk, kap lampu dinding, keranjang buah, kotak tissue, talam bambu, vas bunga, wadah dimsum, kipas hias, rehal, bakul, wadah kue, topi petani (caping), tampah, dan tas. Omzet yang diperoleh setiap bulan berkisar antara Rp. 6-8 juta, dimana keuntungannya sekitar 30-60%. </w:t>
      </w:r>
    </w:p>
    <w:p w:rsidR="001F74D3" w:rsidRPr="00D75BD6" w:rsidRDefault="001F74D3" w:rsidP="00596B55">
      <w:pPr>
        <w:pStyle w:val="ListParagraph"/>
        <w:spacing w:after="200" w:line="360" w:lineRule="auto"/>
        <w:ind w:left="0"/>
        <w:jc w:val="both"/>
        <w:rPr>
          <w:rFonts w:ascii="Cambria" w:hAnsi="Cambria" w:cs="Times New Roman"/>
          <w:color w:val="000000" w:themeColor="text1"/>
          <w:sz w:val="24"/>
          <w:szCs w:val="24"/>
          <w:lang w:val="id-ID"/>
        </w:rPr>
      </w:pPr>
    </w:p>
    <w:p w:rsidR="00BF4AA2" w:rsidRPr="00D75BD6" w:rsidRDefault="00F06305" w:rsidP="00596B55">
      <w:pPr>
        <w:pStyle w:val="ListParagraph"/>
        <w:spacing w:after="200" w:line="360" w:lineRule="auto"/>
        <w:ind w:left="0"/>
        <w:jc w:val="both"/>
        <w:rPr>
          <w:rFonts w:ascii="Cambria" w:hAnsi="Cambria" w:cs="Times New Roman"/>
          <w:color w:val="000000" w:themeColor="text1"/>
          <w:sz w:val="24"/>
          <w:szCs w:val="24"/>
        </w:rPr>
      </w:pPr>
      <w:r w:rsidRPr="00D75BD6">
        <w:rPr>
          <w:rFonts w:ascii="Cambria" w:hAnsi="Cambria" w:cs="Times New Roman"/>
          <w:color w:val="000000" w:themeColor="text1"/>
          <w:sz w:val="24"/>
          <w:szCs w:val="24"/>
        </w:rPr>
        <w:t>Usaha kerajinan anyaman bambu ini merupakan salah satu sentra industri tradisional yang sifatnya rumahan. Biasanya memiliki keterbatasan dalam hal pemasaran, mulai dari keterbatasan relasi, hingga teknologi promosi yang bahkan terkadang tidak terpakai. Akan tetapi, permasalahan tersebut dapat diatasi industri ini dengan salah satu strategi yakni memperkenalkan produk melalui event-even</w:t>
      </w:r>
      <w:r w:rsidR="00596B55" w:rsidRPr="00D75BD6">
        <w:rPr>
          <w:rFonts w:ascii="Cambria" w:hAnsi="Cambria" w:cs="Times New Roman"/>
          <w:color w:val="000000" w:themeColor="text1"/>
          <w:sz w:val="24"/>
          <w:szCs w:val="24"/>
        </w:rPr>
        <w:t xml:space="preserve">t pameran atau seminar-seminar. </w:t>
      </w:r>
      <w:r w:rsidRPr="00D75BD6">
        <w:rPr>
          <w:rFonts w:ascii="Cambria" w:hAnsi="Cambria" w:cs="Times New Roman"/>
          <w:color w:val="000000" w:themeColor="text1"/>
          <w:sz w:val="24"/>
          <w:szCs w:val="24"/>
        </w:rPr>
        <w:t>Selain itu juga menjalin kerja sama denga</w:t>
      </w:r>
      <w:r w:rsidR="00596B55" w:rsidRPr="00D75BD6">
        <w:rPr>
          <w:rFonts w:ascii="Cambria" w:hAnsi="Cambria" w:cs="Times New Roman"/>
          <w:color w:val="000000" w:themeColor="text1"/>
          <w:sz w:val="24"/>
          <w:szCs w:val="24"/>
        </w:rPr>
        <w:t xml:space="preserve">n instansi-instansi pemerintah, seperti </w:t>
      </w:r>
      <w:r w:rsidRPr="00D75BD6">
        <w:rPr>
          <w:rFonts w:ascii="Cambria" w:hAnsi="Cambria" w:cs="Times New Roman"/>
          <w:color w:val="000000" w:themeColor="text1"/>
          <w:sz w:val="24"/>
          <w:szCs w:val="24"/>
        </w:rPr>
        <w:t xml:space="preserve">Dinas Perindustrian </w:t>
      </w:r>
      <w:r w:rsidR="00596B55" w:rsidRPr="00D75BD6">
        <w:rPr>
          <w:rFonts w:ascii="Cambria" w:hAnsi="Cambria" w:cs="Times New Roman"/>
          <w:color w:val="000000" w:themeColor="text1"/>
          <w:sz w:val="24"/>
          <w:szCs w:val="24"/>
        </w:rPr>
        <w:lastRenderedPageBreak/>
        <w:t>dan P</w:t>
      </w:r>
      <w:r w:rsidRPr="00D75BD6">
        <w:rPr>
          <w:rFonts w:ascii="Cambria" w:hAnsi="Cambria" w:cs="Times New Roman"/>
          <w:color w:val="000000" w:themeColor="text1"/>
          <w:sz w:val="24"/>
          <w:szCs w:val="24"/>
        </w:rPr>
        <w:t>erdagangan, Dinas Koperasi, UKM, Dinas Sosial, dan PKK.</w:t>
      </w:r>
    </w:p>
    <w:p w:rsidR="00BF4AA2" w:rsidRPr="00D75BD6" w:rsidRDefault="00BF4AA2" w:rsidP="00596B55">
      <w:pPr>
        <w:pStyle w:val="ListParagraph"/>
        <w:spacing w:after="200" w:line="360" w:lineRule="auto"/>
        <w:ind w:left="0"/>
        <w:jc w:val="both"/>
        <w:rPr>
          <w:rFonts w:ascii="Cambria" w:hAnsi="Cambria" w:cs="Times New Roman"/>
          <w:color w:val="000000" w:themeColor="text1"/>
          <w:sz w:val="24"/>
          <w:szCs w:val="24"/>
        </w:rPr>
      </w:pPr>
    </w:p>
    <w:p w:rsidR="00F06305" w:rsidRPr="00D75BD6" w:rsidRDefault="00F06305" w:rsidP="00596B55">
      <w:pPr>
        <w:pStyle w:val="ListParagraph"/>
        <w:spacing w:after="200" w:line="360" w:lineRule="auto"/>
        <w:ind w:left="0"/>
        <w:jc w:val="both"/>
        <w:rPr>
          <w:rFonts w:ascii="Cambria" w:hAnsi="Cambria" w:cs="Times New Roman"/>
          <w:color w:val="000000" w:themeColor="text1"/>
          <w:sz w:val="24"/>
          <w:szCs w:val="24"/>
          <w:lang w:val="id-ID"/>
        </w:rPr>
      </w:pPr>
      <w:r w:rsidRPr="00D75BD6">
        <w:rPr>
          <w:rFonts w:ascii="Cambria" w:hAnsi="Cambria" w:cs="Times New Roman"/>
          <w:color w:val="000000" w:themeColor="text1"/>
          <w:sz w:val="24"/>
          <w:szCs w:val="24"/>
        </w:rPr>
        <w:t>Seiring berjalannya waktu dalam hal pemasaran, adakala dimana masa-masa permintaan terhadap produk kerajinan anyaman bambu menjadi sunyi yaitu pada saat selesai Tahun Baru dan sesudah Lebaran. Peningkatan yang banyak terjadi pada saat mendekati Lebaran dan Tahun Baru. Untuk pemasaran produk hanya dilakukan di daerah lokal saja seperti Medan, Binjai, Tapanuli Selatan dan Pematang Siantar. Bapak Gunawan mengatakan bahwa pernah ada permintaan dari Malaysia, tetapi tidak dapat terpenuhi karena keterbatasan alat dan pengrajin sehingga tidak dapat menerima permintaan</w:t>
      </w:r>
      <w:r w:rsidR="00BF4AA2" w:rsidRPr="00D75BD6">
        <w:rPr>
          <w:rFonts w:ascii="Cambria" w:hAnsi="Cambria" w:cs="Times New Roman"/>
          <w:color w:val="000000" w:themeColor="text1"/>
          <w:sz w:val="24"/>
          <w:szCs w:val="24"/>
        </w:rPr>
        <w:t xml:space="preserve"> kontrak dari Malaysia tersebut. </w:t>
      </w:r>
    </w:p>
    <w:p w:rsidR="00F06305" w:rsidRPr="00D75BD6" w:rsidRDefault="00F06305" w:rsidP="00596B55">
      <w:pPr>
        <w:tabs>
          <w:tab w:val="left" w:pos="10992"/>
          <w:tab w:val="left" w:pos="11908"/>
          <w:tab w:val="left" w:pos="12824"/>
          <w:tab w:val="left" w:pos="13740"/>
          <w:tab w:val="left" w:pos="14656"/>
        </w:tabs>
        <w:spacing w:after="0" w:line="360" w:lineRule="auto"/>
        <w:rPr>
          <w:rFonts w:ascii="Cambria" w:eastAsia="Times New Roman" w:hAnsi="Cambria" w:cs="Times New Roman"/>
          <w:b/>
          <w:bCs/>
          <w:color w:val="000000" w:themeColor="text1"/>
          <w:sz w:val="24"/>
          <w:szCs w:val="24"/>
        </w:rPr>
      </w:pPr>
      <w:r w:rsidRPr="00D75BD6">
        <w:rPr>
          <w:rFonts w:ascii="Cambria" w:hAnsi="Cambria" w:cs="Times New Roman"/>
          <w:b/>
          <w:bCs/>
          <w:color w:val="000000" w:themeColor="text1"/>
          <w:sz w:val="24"/>
          <w:szCs w:val="24"/>
        </w:rPr>
        <w:t>Proses Pembuatan</w:t>
      </w:r>
      <w:r w:rsidR="008615A6" w:rsidRPr="00D75BD6">
        <w:rPr>
          <w:rFonts w:ascii="Cambria" w:eastAsia="Times New Roman" w:hAnsi="Cambria" w:cs="Times New Roman"/>
          <w:b/>
          <w:bCs/>
          <w:color w:val="000000" w:themeColor="text1"/>
          <w:sz w:val="24"/>
          <w:szCs w:val="24"/>
        </w:rPr>
        <w:t xml:space="preserve"> Kerajinan </w:t>
      </w:r>
      <w:r w:rsidRPr="00D75BD6">
        <w:rPr>
          <w:rFonts w:ascii="Cambria" w:eastAsia="Times New Roman" w:hAnsi="Cambria" w:cs="Times New Roman"/>
          <w:b/>
          <w:bCs/>
          <w:color w:val="000000" w:themeColor="text1"/>
          <w:sz w:val="24"/>
          <w:szCs w:val="24"/>
        </w:rPr>
        <w:t>Anyaman Bambu</w:t>
      </w:r>
    </w:p>
    <w:p w:rsidR="00290B96" w:rsidRPr="00D75BD6" w:rsidRDefault="00F06305" w:rsidP="00596B55">
      <w:pPr>
        <w:pStyle w:val="ListParagraph"/>
        <w:numPr>
          <w:ilvl w:val="0"/>
          <w:numId w:val="1"/>
        </w:numPr>
        <w:spacing w:after="200" w:line="360" w:lineRule="auto"/>
        <w:ind w:left="284" w:hanging="284"/>
        <w:jc w:val="both"/>
        <w:rPr>
          <w:rFonts w:ascii="Cambria" w:hAnsi="Cambria" w:cs="Times New Roman"/>
          <w:color w:val="000000" w:themeColor="text1"/>
          <w:sz w:val="24"/>
          <w:szCs w:val="24"/>
        </w:rPr>
      </w:pPr>
      <w:r w:rsidRPr="00D75BD6">
        <w:rPr>
          <w:rFonts w:ascii="Cambria" w:hAnsi="Cambria" w:cs="Times New Roman"/>
          <w:b/>
          <w:bCs/>
          <w:color w:val="000000" w:themeColor="text1"/>
          <w:sz w:val="24"/>
          <w:szCs w:val="24"/>
        </w:rPr>
        <w:t>Penyediaan alat dan bahan</w:t>
      </w:r>
      <w:r w:rsidRPr="00D75BD6">
        <w:rPr>
          <w:rFonts w:ascii="Cambria" w:hAnsi="Cambria" w:cs="Times New Roman"/>
          <w:color w:val="000000" w:themeColor="text1"/>
          <w:sz w:val="24"/>
          <w:szCs w:val="24"/>
        </w:rPr>
        <w:t>. Untuk alat meliputi</w:t>
      </w:r>
      <w:r w:rsidR="00934AC5" w:rsidRPr="00D75BD6">
        <w:rPr>
          <w:rFonts w:ascii="Cambria" w:hAnsi="Cambria" w:cs="Times New Roman"/>
          <w:color w:val="000000" w:themeColor="text1"/>
          <w:sz w:val="24"/>
          <w:szCs w:val="24"/>
        </w:rPr>
        <w:t xml:space="preserve"> </w:t>
      </w:r>
      <w:r w:rsidRPr="00D75BD6">
        <w:rPr>
          <w:rFonts w:ascii="Cambria" w:hAnsi="Cambria" w:cs="Times New Roman"/>
          <w:color w:val="000000" w:themeColor="text1"/>
          <w:sz w:val="24"/>
          <w:szCs w:val="24"/>
        </w:rPr>
        <w:t xml:space="preserve">gergaji, pisau, palu, parang, tang, gunting, mesin bor, dan amplas. Untuk bahan baku yang digunakan yakni bambu belangke </w:t>
      </w:r>
      <w:r w:rsidRPr="00D75BD6">
        <w:rPr>
          <w:rFonts w:ascii="Cambria" w:hAnsi="Cambria" w:cs="Times New Roman"/>
          <w:i/>
          <w:iCs/>
          <w:color w:val="000000" w:themeColor="text1"/>
          <w:sz w:val="24"/>
          <w:szCs w:val="24"/>
        </w:rPr>
        <w:t>(Gigantochloa pruriens)</w:t>
      </w:r>
      <w:r w:rsidRPr="00D75BD6">
        <w:rPr>
          <w:rFonts w:ascii="Cambria" w:hAnsi="Cambria" w:cs="Times New Roman"/>
          <w:color w:val="000000" w:themeColor="text1"/>
          <w:sz w:val="24"/>
          <w:szCs w:val="24"/>
        </w:rPr>
        <w:t xml:space="preserve"> dan bahan tambahan pendukung</w:t>
      </w:r>
      <w:r w:rsidRPr="00D75BD6">
        <w:rPr>
          <w:rFonts w:ascii="Cambria" w:hAnsi="Cambria" w:cs="Times New Roman"/>
          <w:i/>
          <w:iCs/>
          <w:color w:val="000000" w:themeColor="text1"/>
          <w:sz w:val="24"/>
          <w:szCs w:val="24"/>
        </w:rPr>
        <w:t>.</w:t>
      </w:r>
    </w:p>
    <w:p w:rsidR="00F06305" w:rsidRPr="00D75BD6" w:rsidRDefault="00F06305" w:rsidP="00596B55">
      <w:pPr>
        <w:pStyle w:val="ListParagraph"/>
        <w:numPr>
          <w:ilvl w:val="0"/>
          <w:numId w:val="1"/>
        </w:numPr>
        <w:spacing w:after="200" w:line="360" w:lineRule="auto"/>
        <w:ind w:left="284" w:hanging="284"/>
        <w:jc w:val="both"/>
        <w:rPr>
          <w:rFonts w:ascii="Cambria" w:eastAsia="Times New Roman" w:hAnsi="Cambria" w:cs="Times New Roman"/>
          <w:b/>
          <w:bCs/>
          <w:color w:val="000000" w:themeColor="text1"/>
          <w:sz w:val="24"/>
          <w:szCs w:val="24"/>
        </w:rPr>
      </w:pPr>
      <w:r w:rsidRPr="00D75BD6">
        <w:rPr>
          <w:rFonts w:ascii="Cambria" w:eastAsia="Times New Roman" w:hAnsi="Cambria" w:cs="Times New Roman"/>
          <w:b/>
          <w:bCs/>
          <w:color w:val="000000" w:themeColor="text1"/>
          <w:sz w:val="24"/>
          <w:szCs w:val="24"/>
        </w:rPr>
        <w:t>Pengolahan bahan baku yang dijalankan antara lain:</w:t>
      </w:r>
    </w:p>
    <w:p w:rsidR="00FA393D" w:rsidRPr="00D75BD6" w:rsidRDefault="00FA393D" w:rsidP="00596B55">
      <w:pPr>
        <w:pStyle w:val="ListParagraph"/>
        <w:spacing w:after="200" w:line="360" w:lineRule="auto"/>
        <w:ind w:left="0"/>
        <w:jc w:val="both"/>
        <w:rPr>
          <w:rFonts w:ascii="Cambria" w:hAnsi="Cambria" w:cs="Times New Roman"/>
          <w:color w:val="000000" w:themeColor="text1"/>
          <w:sz w:val="24"/>
          <w:szCs w:val="24"/>
          <w:lang w:val="id-ID"/>
        </w:rPr>
      </w:pPr>
      <w:r w:rsidRPr="00D75BD6">
        <w:rPr>
          <w:rFonts w:ascii="Cambria" w:eastAsia="Times New Roman" w:hAnsi="Cambria" w:cs="Times New Roman"/>
          <w:b/>
          <w:bCs/>
          <w:color w:val="000000" w:themeColor="text1"/>
          <w:sz w:val="24"/>
          <w:szCs w:val="24"/>
        </w:rPr>
        <w:lastRenderedPageBreak/>
        <w:t>Proses penebangan</w:t>
      </w:r>
      <w:r w:rsidRPr="00D75BD6">
        <w:rPr>
          <w:rFonts w:ascii="Cambria" w:eastAsia="Times New Roman" w:hAnsi="Cambria" w:cs="Times New Roman"/>
          <w:b/>
          <w:bCs/>
          <w:color w:val="000000" w:themeColor="text1"/>
          <w:sz w:val="24"/>
          <w:szCs w:val="24"/>
          <w:lang w:val="id-ID"/>
        </w:rPr>
        <w:t xml:space="preserve">, </w:t>
      </w:r>
      <w:r w:rsidR="00F06305" w:rsidRPr="00D75BD6">
        <w:rPr>
          <w:rFonts w:ascii="Cambria" w:hAnsi="Cambria" w:cs="Times New Roman"/>
          <w:color w:val="000000" w:themeColor="text1"/>
          <w:sz w:val="24"/>
          <w:szCs w:val="24"/>
        </w:rPr>
        <w:t>proses ini tidak dilakukan di Sanggar tersebut, melainkan memasok melalui supliyer bambu yan</w:t>
      </w:r>
      <w:r w:rsidR="008615A6" w:rsidRPr="00D75BD6">
        <w:rPr>
          <w:rFonts w:ascii="Cambria" w:hAnsi="Cambria" w:cs="Times New Roman"/>
          <w:color w:val="000000" w:themeColor="text1"/>
          <w:sz w:val="24"/>
          <w:szCs w:val="24"/>
        </w:rPr>
        <w:t>g ada didaerah sekitar Kec.</w:t>
      </w:r>
      <w:r w:rsidR="00F06305" w:rsidRPr="00D75BD6">
        <w:rPr>
          <w:rFonts w:ascii="Cambria" w:hAnsi="Cambria" w:cs="Times New Roman"/>
          <w:color w:val="000000" w:themeColor="text1"/>
          <w:sz w:val="24"/>
          <w:szCs w:val="24"/>
        </w:rPr>
        <w:t xml:space="preserve"> Binjai Selatan.</w:t>
      </w:r>
    </w:p>
    <w:p w:rsidR="00F06305" w:rsidRPr="00D75BD6" w:rsidRDefault="00F06305" w:rsidP="00596B55">
      <w:pPr>
        <w:pStyle w:val="ListParagraph"/>
        <w:spacing w:after="200" w:line="360" w:lineRule="auto"/>
        <w:ind w:left="0"/>
        <w:jc w:val="both"/>
        <w:rPr>
          <w:rFonts w:ascii="Cambria" w:hAnsi="Cambria" w:cs="Times New Roman"/>
          <w:color w:val="000000" w:themeColor="text1"/>
          <w:sz w:val="24"/>
          <w:szCs w:val="24"/>
        </w:rPr>
      </w:pPr>
      <w:r w:rsidRPr="00D75BD6">
        <w:rPr>
          <w:rFonts w:ascii="Cambria" w:hAnsi="Cambria" w:cs="Times New Roman"/>
          <w:b/>
          <w:bCs/>
          <w:color w:val="000000" w:themeColor="text1"/>
          <w:sz w:val="24"/>
          <w:szCs w:val="24"/>
        </w:rPr>
        <w:t>Proses pemotongan,</w:t>
      </w:r>
      <w:r w:rsidR="00591FE2" w:rsidRPr="00D75BD6">
        <w:rPr>
          <w:rFonts w:ascii="Cambria" w:hAnsi="Cambria" w:cs="Times New Roman"/>
          <w:b/>
          <w:bCs/>
          <w:color w:val="000000" w:themeColor="text1"/>
          <w:sz w:val="24"/>
          <w:szCs w:val="24"/>
        </w:rPr>
        <w:t xml:space="preserve"> </w:t>
      </w:r>
      <w:r w:rsidRPr="00D75BD6">
        <w:rPr>
          <w:rFonts w:ascii="Cambria" w:hAnsi="Cambria" w:cs="Times New Roman"/>
          <w:color w:val="000000" w:themeColor="text1"/>
          <w:sz w:val="24"/>
          <w:szCs w:val="24"/>
        </w:rPr>
        <w:t>menggunakan gergaji bergigi halus. Dilanjutkan dengan membersihkan kulit dengan cara mengerik secara rapi. Tujuannya untuk menghilangkan serat dan miang yang menempel pada bambu. Kemudian jemur dibaw</w:t>
      </w:r>
      <w:r w:rsidR="00E34BBD" w:rsidRPr="00D75BD6">
        <w:rPr>
          <w:rFonts w:ascii="Cambria" w:hAnsi="Cambria" w:cs="Times New Roman"/>
          <w:color w:val="000000" w:themeColor="text1"/>
          <w:sz w:val="24"/>
          <w:szCs w:val="24"/>
        </w:rPr>
        <w:t>ah sinar matahari selama 2 hari.</w:t>
      </w:r>
    </w:p>
    <w:p w:rsidR="00FA393D" w:rsidRPr="00D75BD6" w:rsidRDefault="00F06305" w:rsidP="00596B55">
      <w:pPr>
        <w:pStyle w:val="ListParagraph"/>
        <w:spacing w:after="200" w:line="360" w:lineRule="auto"/>
        <w:ind w:left="0"/>
        <w:jc w:val="both"/>
        <w:rPr>
          <w:rFonts w:ascii="Cambria" w:hAnsi="Cambria" w:cs="Times New Roman"/>
          <w:color w:val="000000" w:themeColor="text1"/>
          <w:sz w:val="24"/>
          <w:szCs w:val="24"/>
        </w:rPr>
      </w:pPr>
      <w:r w:rsidRPr="00D75BD6">
        <w:rPr>
          <w:rFonts w:ascii="Cambria" w:hAnsi="Cambria" w:cs="Times New Roman"/>
          <w:b/>
          <w:bCs/>
          <w:color w:val="000000" w:themeColor="text1"/>
          <w:sz w:val="24"/>
          <w:szCs w:val="24"/>
        </w:rPr>
        <w:t>Proses pembelahan,</w:t>
      </w:r>
      <w:r w:rsidR="00591FE2" w:rsidRPr="00D75BD6">
        <w:rPr>
          <w:rFonts w:ascii="Cambria" w:hAnsi="Cambria" w:cs="Times New Roman"/>
          <w:b/>
          <w:bCs/>
          <w:color w:val="000000" w:themeColor="text1"/>
          <w:sz w:val="24"/>
          <w:szCs w:val="24"/>
        </w:rPr>
        <w:t xml:space="preserve"> </w:t>
      </w:r>
      <w:r w:rsidRPr="00D75BD6">
        <w:rPr>
          <w:rFonts w:ascii="Cambria" w:hAnsi="Cambria" w:cs="Times New Roman"/>
          <w:color w:val="000000" w:themeColor="text1"/>
          <w:sz w:val="24"/>
          <w:szCs w:val="24"/>
        </w:rPr>
        <w:t>dilakukan dengan cara menegakkan potongan bambu diatas permukaan datar dan keras kemudian tancapkan tegak lurus mata parang yang tajamdi tengah-</w:t>
      </w:r>
      <w:r w:rsidR="00E34BBD" w:rsidRPr="00D75BD6">
        <w:rPr>
          <w:rFonts w:ascii="Cambria" w:hAnsi="Cambria" w:cs="Times New Roman"/>
          <w:color w:val="000000" w:themeColor="text1"/>
          <w:sz w:val="24"/>
          <w:szCs w:val="24"/>
        </w:rPr>
        <w:t xml:space="preserve">tengah permukaan potongan bambu hingga terbelah. </w:t>
      </w:r>
    </w:p>
    <w:p w:rsidR="00F06305" w:rsidRPr="00D75BD6" w:rsidRDefault="00FA393D" w:rsidP="00596B55">
      <w:pPr>
        <w:pStyle w:val="ListParagraph"/>
        <w:spacing w:after="200" w:line="360" w:lineRule="auto"/>
        <w:ind w:left="0"/>
        <w:jc w:val="both"/>
        <w:rPr>
          <w:rFonts w:ascii="Cambria" w:hAnsi="Cambria" w:cs="Times New Roman"/>
          <w:color w:val="000000" w:themeColor="text1"/>
          <w:sz w:val="24"/>
          <w:szCs w:val="24"/>
        </w:rPr>
      </w:pPr>
      <w:r w:rsidRPr="00D75BD6">
        <w:rPr>
          <w:rFonts w:ascii="Cambria" w:hAnsi="Cambria" w:cs="Times New Roman"/>
          <w:b/>
          <w:bCs/>
          <w:color w:val="000000" w:themeColor="text1"/>
          <w:sz w:val="24"/>
          <w:szCs w:val="24"/>
        </w:rPr>
        <w:t>Proses pengiratan</w:t>
      </w:r>
      <w:r w:rsidRPr="00D75BD6">
        <w:rPr>
          <w:rFonts w:ascii="Cambria" w:hAnsi="Cambria" w:cs="Times New Roman"/>
          <w:b/>
          <w:bCs/>
          <w:color w:val="000000" w:themeColor="text1"/>
          <w:sz w:val="24"/>
          <w:szCs w:val="24"/>
          <w:lang w:val="id-ID"/>
        </w:rPr>
        <w:t xml:space="preserve">, </w:t>
      </w:r>
      <w:r w:rsidR="00F06305" w:rsidRPr="00D75BD6">
        <w:rPr>
          <w:rFonts w:ascii="Cambria" w:hAnsi="Cambria" w:cs="Times New Roman"/>
          <w:color w:val="000000" w:themeColor="text1"/>
          <w:sz w:val="24"/>
          <w:szCs w:val="24"/>
        </w:rPr>
        <w:t xml:space="preserve">dilakukan dengan membagi belahan-belahan kecil dari hasil belahan bambu. Kemudian dibelah kembali menjadi belahan tipis yang sama besar </w:t>
      </w:r>
      <w:r w:rsidR="00F06305" w:rsidRPr="00D75BD6">
        <w:rPr>
          <w:rFonts w:ascii="Cambria" w:hAnsi="Cambria" w:cs="Times New Roman"/>
          <w:bCs/>
          <w:color w:val="000000" w:themeColor="text1"/>
          <w:sz w:val="24"/>
          <w:szCs w:val="24"/>
        </w:rPr>
        <w:t xml:space="preserve">dan pisahkan dengan membuka satu per satu dari garis belahan bagian tengah yang telah direnggangkan, </w:t>
      </w:r>
      <w:r w:rsidR="00F06305" w:rsidRPr="00D75BD6">
        <w:rPr>
          <w:rFonts w:ascii="Cambria" w:hAnsi="Cambria" w:cs="Times New Roman"/>
          <w:color w:val="000000" w:themeColor="text1"/>
          <w:sz w:val="24"/>
          <w:szCs w:val="24"/>
        </w:rPr>
        <w:t xml:space="preserve">demikian seterusnya. </w:t>
      </w:r>
    </w:p>
    <w:p w:rsidR="00F06305" w:rsidRPr="00D75BD6" w:rsidRDefault="00FA393D" w:rsidP="00596B55">
      <w:pPr>
        <w:pStyle w:val="ListParagraph"/>
        <w:spacing w:after="200" w:line="360" w:lineRule="auto"/>
        <w:ind w:left="0"/>
        <w:jc w:val="both"/>
        <w:rPr>
          <w:rFonts w:ascii="Cambria" w:hAnsi="Cambria" w:cs="Times New Roman"/>
          <w:color w:val="000000" w:themeColor="text1"/>
          <w:sz w:val="24"/>
          <w:szCs w:val="24"/>
        </w:rPr>
      </w:pPr>
      <w:r w:rsidRPr="00D75BD6">
        <w:rPr>
          <w:rFonts w:ascii="Cambria" w:eastAsia="Times New Roman" w:hAnsi="Cambria" w:cs="Times New Roman"/>
          <w:b/>
          <w:bCs/>
          <w:color w:val="000000" w:themeColor="text1"/>
          <w:sz w:val="24"/>
          <w:szCs w:val="24"/>
        </w:rPr>
        <w:t>Proses penjemuran</w:t>
      </w:r>
      <w:r w:rsidRPr="00D75BD6">
        <w:rPr>
          <w:rFonts w:ascii="Cambria" w:eastAsia="Times New Roman" w:hAnsi="Cambria" w:cs="Times New Roman"/>
          <w:b/>
          <w:bCs/>
          <w:color w:val="000000" w:themeColor="text1"/>
          <w:sz w:val="24"/>
          <w:szCs w:val="24"/>
          <w:lang w:val="id-ID"/>
        </w:rPr>
        <w:t xml:space="preserve">, </w:t>
      </w:r>
      <w:r w:rsidR="00F06305" w:rsidRPr="00D75BD6">
        <w:rPr>
          <w:rFonts w:ascii="Cambria" w:hAnsi="Cambria" w:cs="Times New Roman"/>
          <w:color w:val="000000" w:themeColor="text1"/>
          <w:sz w:val="24"/>
          <w:szCs w:val="24"/>
        </w:rPr>
        <w:t>pisahkan dan kumpulkan setiap iratan bambu, kemudian iratan dijemur agar kering dibawah sinar matahari langsung selama 1 hari. Tujuannya agar dalam proses menganyam, jalinan iratan tidak mengalami penyusutan.</w:t>
      </w:r>
    </w:p>
    <w:p w:rsidR="00FA393D" w:rsidRPr="00D75BD6" w:rsidRDefault="00FA393D" w:rsidP="00596B55">
      <w:pPr>
        <w:pStyle w:val="ListParagraph"/>
        <w:spacing w:after="200" w:line="360" w:lineRule="auto"/>
        <w:ind w:left="0"/>
        <w:jc w:val="both"/>
        <w:rPr>
          <w:rFonts w:ascii="Cambria" w:eastAsia="Times New Roman" w:hAnsi="Cambria" w:cs="Times New Roman"/>
          <w:b/>
          <w:bCs/>
          <w:color w:val="000000" w:themeColor="text1"/>
          <w:sz w:val="24"/>
          <w:szCs w:val="24"/>
          <w:lang w:val="id-ID"/>
        </w:rPr>
      </w:pPr>
    </w:p>
    <w:p w:rsidR="00FA393D" w:rsidRPr="00D75BD6" w:rsidRDefault="00F06305" w:rsidP="00596B55">
      <w:pPr>
        <w:pStyle w:val="ListParagraph"/>
        <w:spacing w:after="200" w:line="360" w:lineRule="auto"/>
        <w:ind w:left="0"/>
        <w:jc w:val="both"/>
        <w:rPr>
          <w:rFonts w:ascii="Cambria" w:hAnsi="Cambria" w:cs="Times New Roman"/>
          <w:color w:val="000000" w:themeColor="text1"/>
          <w:sz w:val="24"/>
          <w:szCs w:val="24"/>
          <w:lang w:val="id-ID"/>
        </w:rPr>
      </w:pPr>
      <w:r w:rsidRPr="00592BCB">
        <w:rPr>
          <w:rFonts w:ascii="Cambria" w:eastAsia="Times New Roman" w:hAnsi="Cambria" w:cs="Times New Roman"/>
          <w:b/>
          <w:bCs/>
          <w:color w:val="000000" w:themeColor="text1"/>
          <w:sz w:val="24"/>
          <w:szCs w:val="24"/>
          <w:lang w:val="id-ID"/>
        </w:rPr>
        <w:lastRenderedPageBreak/>
        <w:t xml:space="preserve">Proses </w:t>
      </w:r>
      <w:r w:rsidR="00FA393D" w:rsidRPr="00592BCB">
        <w:rPr>
          <w:rFonts w:ascii="Cambria" w:eastAsia="Times New Roman" w:hAnsi="Cambria" w:cs="Times New Roman"/>
          <w:b/>
          <w:bCs/>
          <w:color w:val="000000" w:themeColor="text1"/>
          <w:sz w:val="24"/>
          <w:szCs w:val="24"/>
          <w:lang w:val="id-ID"/>
        </w:rPr>
        <w:t>pewarnaan</w:t>
      </w:r>
      <w:r w:rsidR="00FA393D" w:rsidRPr="00D75BD6">
        <w:rPr>
          <w:rFonts w:ascii="Cambria" w:eastAsia="Times New Roman" w:hAnsi="Cambria" w:cs="Times New Roman"/>
          <w:b/>
          <w:bCs/>
          <w:color w:val="000000" w:themeColor="text1"/>
          <w:sz w:val="24"/>
          <w:szCs w:val="24"/>
          <w:lang w:val="id-ID"/>
        </w:rPr>
        <w:t xml:space="preserve">, </w:t>
      </w:r>
      <w:r w:rsidRPr="00592BCB">
        <w:rPr>
          <w:rFonts w:ascii="Cambria" w:hAnsi="Cambria" w:cs="Times New Roman"/>
          <w:bCs/>
          <w:color w:val="000000" w:themeColor="text1"/>
          <w:sz w:val="24"/>
          <w:szCs w:val="24"/>
          <w:lang w:val="id-ID"/>
        </w:rPr>
        <w:t xml:space="preserve">basahi iratan terlebih dahulu, kemudian masukkan kedalam air mendidih yang telah diberikan pewarna makanan bubuk cap angsa, </w:t>
      </w:r>
      <w:r w:rsidRPr="00592BCB">
        <w:rPr>
          <w:rFonts w:ascii="Cambria" w:hAnsi="Cambria" w:cs="Times New Roman"/>
          <w:color w:val="000000" w:themeColor="text1"/>
          <w:sz w:val="24"/>
          <w:szCs w:val="24"/>
          <w:lang w:val="id-ID"/>
        </w:rPr>
        <w:t>aduk selama 15 menit</w:t>
      </w:r>
      <w:r w:rsidRPr="00592BCB">
        <w:rPr>
          <w:rFonts w:ascii="Cambria" w:hAnsi="Cambria" w:cs="Times New Roman"/>
          <w:bCs/>
          <w:color w:val="000000" w:themeColor="text1"/>
          <w:sz w:val="24"/>
          <w:szCs w:val="24"/>
          <w:lang w:val="id-ID"/>
        </w:rPr>
        <w:t xml:space="preserve"> dan p</w:t>
      </w:r>
      <w:r w:rsidRPr="00592BCB">
        <w:rPr>
          <w:rFonts w:ascii="Cambria" w:hAnsi="Cambria" w:cs="Times New Roman"/>
          <w:color w:val="000000" w:themeColor="text1"/>
          <w:sz w:val="24"/>
          <w:szCs w:val="24"/>
          <w:lang w:val="id-ID"/>
        </w:rPr>
        <w:t xml:space="preserve">ada saat perebusan pewarnaan iratan, harus dibolak-balik agar hasil pewarnaannya merata. </w:t>
      </w:r>
      <w:r w:rsidRPr="00D75BD6">
        <w:rPr>
          <w:rFonts w:ascii="Cambria" w:hAnsi="Cambria" w:cs="Times New Roman"/>
          <w:color w:val="000000" w:themeColor="text1"/>
          <w:sz w:val="24"/>
          <w:szCs w:val="24"/>
        </w:rPr>
        <w:t>Lalu diangkat, dijemur dibawah sinar matahari sampai benar-benar kering dan siap untuk dianyam.</w:t>
      </w:r>
    </w:p>
    <w:p w:rsidR="00F06305" w:rsidRPr="00D75BD6" w:rsidRDefault="00F06305" w:rsidP="00596B55">
      <w:pPr>
        <w:pStyle w:val="ListParagraph"/>
        <w:numPr>
          <w:ilvl w:val="0"/>
          <w:numId w:val="1"/>
        </w:numPr>
        <w:spacing w:after="200" w:line="360" w:lineRule="auto"/>
        <w:ind w:left="284" w:hanging="284"/>
        <w:jc w:val="both"/>
        <w:rPr>
          <w:rFonts w:ascii="Cambria" w:eastAsia="Times New Roman" w:hAnsi="Cambria" w:cs="Times New Roman"/>
          <w:color w:val="000000" w:themeColor="text1"/>
          <w:sz w:val="24"/>
          <w:szCs w:val="24"/>
        </w:rPr>
      </w:pPr>
      <w:r w:rsidRPr="00D75BD6">
        <w:rPr>
          <w:rFonts w:ascii="Cambria" w:eastAsia="Times New Roman" w:hAnsi="Cambria" w:cs="Times New Roman"/>
          <w:b/>
          <w:bCs/>
          <w:color w:val="000000" w:themeColor="text1"/>
          <w:sz w:val="24"/>
          <w:szCs w:val="24"/>
        </w:rPr>
        <w:t>Proses Pengerjaan.</w:t>
      </w:r>
      <w:r w:rsidRPr="00D75BD6">
        <w:rPr>
          <w:rFonts w:ascii="Cambria" w:eastAsia="Times New Roman" w:hAnsi="Cambria" w:cs="Times New Roman"/>
          <w:color w:val="000000" w:themeColor="text1"/>
          <w:sz w:val="24"/>
          <w:szCs w:val="24"/>
        </w:rPr>
        <w:t xml:space="preserve"> Bahan baku yang sudah siap melalui beberapa proses pengolahan diata</w:t>
      </w:r>
      <w:r w:rsidR="00E34BBD" w:rsidRPr="00D75BD6">
        <w:rPr>
          <w:rFonts w:ascii="Cambria" w:eastAsia="Times New Roman" w:hAnsi="Cambria" w:cs="Times New Roman"/>
          <w:color w:val="000000" w:themeColor="text1"/>
          <w:sz w:val="24"/>
          <w:szCs w:val="24"/>
        </w:rPr>
        <w:t xml:space="preserve">s dapat dikumpulkan, kemudian </w:t>
      </w:r>
      <w:r w:rsidRPr="00D75BD6">
        <w:rPr>
          <w:rFonts w:ascii="Cambria" w:eastAsia="Times New Roman" w:hAnsi="Cambria" w:cs="Times New Roman"/>
          <w:color w:val="000000" w:themeColor="text1"/>
          <w:sz w:val="24"/>
          <w:szCs w:val="24"/>
        </w:rPr>
        <w:t>dianyam untuk menghasilkan berbagai bentuk</w:t>
      </w:r>
      <w:r w:rsidR="00E34BBD" w:rsidRPr="00D75BD6">
        <w:rPr>
          <w:rFonts w:ascii="Cambria" w:eastAsia="Times New Roman" w:hAnsi="Cambria" w:cs="Times New Roman"/>
          <w:color w:val="000000" w:themeColor="text1"/>
          <w:sz w:val="24"/>
          <w:szCs w:val="24"/>
        </w:rPr>
        <w:t xml:space="preserve"> motif </w:t>
      </w:r>
      <w:r w:rsidRPr="00D75BD6">
        <w:rPr>
          <w:rFonts w:ascii="Cambria" w:eastAsia="Times New Roman" w:hAnsi="Cambria" w:cs="Times New Roman"/>
          <w:color w:val="000000" w:themeColor="text1"/>
          <w:sz w:val="24"/>
          <w:szCs w:val="24"/>
        </w:rPr>
        <w:t xml:space="preserve"> anyaman yang sesuai dengan jenis produk yang dihasilkan. </w:t>
      </w:r>
    </w:p>
    <w:p w:rsidR="00E34BBD" w:rsidRPr="00D75BD6" w:rsidRDefault="00F06305" w:rsidP="00E34BBD">
      <w:pPr>
        <w:pStyle w:val="ListParagraph"/>
        <w:numPr>
          <w:ilvl w:val="0"/>
          <w:numId w:val="1"/>
        </w:numPr>
        <w:spacing w:after="200" w:line="360" w:lineRule="auto"/>
        <w:ind w:left="284" w:hanging="284"/>
        <w:jc w:val="both"/>
        <w:rPr>
          <w:rFonts w:ascii="Cambria" w:eastAsia="Times New Roman" w:hAnsi="Cambria" w:cs="Times New Roman"/>
          <w:color w:val="000000" w:themeColor="text1"/>
          <w:sz w:val="24"/>
          <w:szCs w:val="24"/>
        </w:rPr>
      </w:pPr>
      <w:r w:rsidRPr="00D75BD6">
        <w:rPr>
          <w:rFonts w:ascii="Cambria" w:eastAsia="Times New Roman" w:hAnsi="Cambria" w:cs="Times New Roman"/>
          <w:b/>
          <w:bCs/>
          <w:color w:val="000000" w:themeColor="text1"/>
          <w:sz w:val="24"/>
          <w:szCs w:val="24"/>
        </w:rPr>
        <w:t>Proses Finishing.</w:t>
      </w:r>
      <w:r w:rsidRPr="00D75BD6">
        <w:rPr>
          <w:rFonts w:ascii="Cambria" w:eastAsia="Times New Roman" w:hAnsi="Cambria" w:cs="Times New Roman"/>
          <w:color w:val="000000" w:themeColor="text1"/>
          <w:sz w:val="24"/>
          <w:szCs w:val="24"/>
        </w:rPr>
        <w:t xml:space="preserve"> Untuk memperindah produk kerajinan anyaman bambu, maka dilakukan finishing dengan cara divernish. Tujuannya agar produk tampak lebih rapi, bersih, dan mengkilap.</w:t>
      </w:r>
    </w:p>
    <w:p w:rsidR="00E34BBD" w:rsidRPr="00D75BD6" w:rsidRDefault="00E34BBD" w:rsidP="00E34BBD">
      <w:pPr>
        <w:pStyle w:val="ListParagraph"/>
        <w:spacing w:after="200" w:line="360" w:lineRule="auto"/>
        <w:ind w:left="284"/>
        <w:jc w:val="both"/>
        <w:rPr>
          <w:rFonts w:ascii="Cambria" w:eastAsia="Times New Roman" w:hAnsi="Cambria" w:cs="Times New Roman"/>
          <w:color w:val="000000" w:themeColor="text1"/>
          <w:sz w:val="24"/>
          <w:szCs w:val="24"/>
        </w:rPr>
      </w:pPr>
    </w:p>
    <w:p w:rsidR="00F06305" w:rsidRPr="00D75BD6" w:rsidRDefault="00E34BBD" w:rsidP="00596B55">
      <w:pPr>
        <w:pStyle w:val="ListParagraph"/>
        <w:numPr>
          <w:ilvl w:val="0"/>
          <w:numId w:val="2"/>
        </w:numPr>
        <w:tabs>
          <w:tab w:val="left" w:pos="10992"/>
          <w:tab w:val="left" w:pos="11908"/>
          <w:tab w:val="left" w:pos="12824"/>
          <w:tab w:val="left" w:pos="13740"/>
          <w:tab w:val="left" w:pos="14656"/>
        </w:tabs>
        <w:spacing w:line="360" w:lineRule="auto"/>
        <w:ind w:left="284" w:hanging="284"/>
        <w:jc w:val="both"/>
        <w:rPr>
          <w:rFonts w:ascii="Cambria" w:eastAsia="Times New Roman" w:hAnsi="Cambria" w:cs="Times New Roman"/>
          <w:b/>
          <w:bCs/>
          <w:color w:val="000000" w:themeColor="text1"/>
          <w:sz w:val="24"/>
          <w:szCs w:val="24"/>
        </w:rPr>
      </w:pPr>
      <w:r w:rsidRPr="00D75BD6">
        <w:rPr>
          <w:rFonts w:ascii="Cambria" w:eastAsia="Times New Roman" w:hAnsi="Cambria" w:cs="Times New Roman"/>
          <w:b/>
          <w:bCs/>
          <w:color w:val="000000" w:themeColor="text1"/>
          <w:sz w:val="24"/>
          <w:szCs w:val="24"/>
        </w:rPr>
        <w:t>Kap G</w:t>
      </w:r>
      <w:r w:rsidR="00F06305" w:rsidRPr="00D75BD6">
        <w:rPr>
          <w:rFonts w:ascii="Cambria" w:eastAsia="Times New Roman" w:hAnsi="Cambria" w:cs="Times New Roman"/>
          <w:b/>
          <w:bCs/>
          <w:color w:val="000000" w:themeColor="text1"/>
          <w:sz w:val="24"/>
          <w:szCs w:val="24"/>
        </w:rPr>
        <w:t xml:space="preserve">antung </w:t>
      </w:r>
    </w:p>
    <w:p w:rsidR="00F06305" w:rsidRPr="00D75BD6" w:rsidRDefault="00F06305" w:rsidP="00596B55">
      <w:pPr>
        <w:pStyle w:val="ListParagraph"/>
        <w:numPr>
          <w:ilvl w:val="0"/>
          <w:numId w:val="6"/>
        </w:numPr>
        <w:tabs>
          <w:tab w:val="left" w:pos="10992"/>
          <w:tab w:val="left" w:pos="11908"/>
          <w:tab w:val="left" w:pos="12824"/>
          <w:tab w:val="left" w:pos="13740"/>
          <w:tab w:val="left" w:pos="14656"/>
        </w:tabs>
        <w:spacing w:line="360" w:lineRule="auto"/>
        <w:ind w:left="284" w:hanging="284"/>
        <w:jc w:val="both"/>
        <w:rPr>
          <w:rFonts w:ascii="Cambria" w:eastAsia="Times New Roman" w:hAnsi="Cambria" w:cs="Times New Roman"/>
          <w:b/>
          <w:bCs/>
          <w:color w:val="000000" w:themeColor="text1"/>
          <w:sz w:val="24"/>
          <w:szCs w:val="24"/>
        </w:rPr>
      </w:pPr>
      <w:r w:rsidRPr="00D75BD6">
        <w:rPr>
          <w:rFonts w:ascii="Cambria" w:eastAsia="Times New Roman" w:hAnsi="Cambria" w:cs="Times New Roman"/>
          <w:b/>
          <w:bCs/>
          <w:color w:val="000000" w:themeColor="text1"/>
          <w:sz w:val="24"/>
          <w:szCs w:val="24"/>
        </w:rPr>
        <w:t>Produk I</w:t>
      </w:r>
    </w:p>
    <w:p w:rsidR="00F06305" w:rsidRPr="00D75BD6" w:rsidRDefault="00F06305" w:rsidP="00596B55">
      <w:pPr>
        <w:pStyle w:val="ListParagraph"/>
        <w:tabs>
          <w:tab w:val="left" w:pos="10992"/>
          <w:tab w:val="left" w:pos="11908"/>
          <w:tab w:val="left" w:pos="12824"/>
          <w:tab w:val="left" w:pos="13740"/>
          <w:tab w:val="left" w:pos="14656"/>
        </w:tabs>
        <w:spacing w:line="360" w:lineRule="auto"/>
        <w:ind w:left="993" w:hanging="284"/>
        <w:jc w:val="both"/>
        <w:rPr>
          <w:rFonts w:ascii="Cambria" w:eastAsia="Times New Roman" w:hAnsi="Cambria" w:cs="Times New Roman"/>
          <w:b/>
          <w:bCs/>
          <w:color w:val="000000" w:themeColor="text1"/>
          <w:sz w:val="24"/>
          <w:szCs w:val="24"/>
        </w:rPr>
      </w:pPr>
      <w:r w:rsidRPr="00D75BD6">
        <w:rPr>
          <w:rFonts w:ascii="Cambria" w:hAnsi="Cambria" w:cs="Times New Roman"/>
          <w:noProof/>
          <w:color w:val="000000" w:themeColor="text1"/>
          <w:sz w:val="24"/>
          <w:szCs w:val="24"/>
        </w:rPr>
        <w:drawing>
          <wp:anchor distT="0" distB="0" distL="114300" distR="114300" simplePos="0" relativeHeight="251659264" behindDoc="0" locked="0" layoutInCell="1" allowOverlap="1" wp14:anchorId="11CAE4B3" wp14:editId="2FB453C3">
            <wp:simplePos x="0" y="0"/>
            <wp:positionH relativeFrom="column">
              <wp:posOffset>1021080</wp:posOffset>
            </wp:positionH>
            <wp:positionV relativeFrom="paragraph">
              <wp:posOffset>16307</wp:posOffset>
            </wp:positionV>
            <wp:extent cx="775187" cy="1322962"/>
            <wp:effectExtent l="0" t="0" r="0" b="0"/>
            <wp:wrapNone/>
            <wp:docPr id="1" name="Picture 2" descr="C:\Users\DELL\Documents\foto\IMG_20200330_1515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cuments\foto\IMG_20200330_151508.jpg"/>
                    <pic:cNvPicPr>
                      <a:picLocks noChangeAspect="1" noChangeArrowheads="1"/>
                    </pic:cNvPicPr>
                  </pic:nvPicPr>
                  <pic:blipFill>
                    <a:blip r:embed="rId12" cstate="print"/>
                    <a:srcRect l="13835" t="2119" r="19442"/>
                    <a:stretch>
                      <a:fillRect/>
                    </a:stretch>
                  </pic:blipFill>
                  <pic:spPr bwMode="auto">
                    <a:xfrm>
                      <a:off x="0" y="0"/>
                      <a:ext cx="775187" cy="1322962"/>
                    </a:xfrm>
                    <a:prstGeom prst="rect">
                      <a:avLst/>
                    </a:prstGeom>
                    <a:ln w="88900" cap="sq" cmpd="thickThin">
                      <a:no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p>
    <w:p w:rsidR="00F06305" w:rsidRPr="00D75BD6" w:rsidRDefault="00F06305" w:rsidP="00596B55">
      <w:pPr>
        <w:pStyle w:val="ListParagraph"/>
        <w:tabs>
          <w:tab w:val="left" w:pos="10992"/>
          <w:tab w:val="left" w:pos="11908"/>
          <w:tab w:val="left" w:pos="12824"/>
          <w:tab w:val="left" w:pos="13740"/>
          <w:tab w:val="left" w:pos="14656"/>
        </w:tabs>
        <w:spacing w:line="360" w:lineRule="auto"/>
        <w:jc w:val="both"/>
        <w:rPr>
          <w:rFonts w:ascii="Cambria" w:eastAsia="Times New Roman" w:hAnsi="Cambria" w:cs="Times New Roman"/>
          <w:b/>
          <w:bCs/>
          <w:color w:val="000000" w:themeColor="text1"/>
          <w:sz w:val="24"/>
          <w:szCs w:val="24"/>
        </w:rPr>
      </w:pPr>
    </w:p>
    <w:p w:rsidR="00F06305" w:rsidRPr="00D75BD6" w:rsidRDefault="00F06305" w:rsidP="00596B55">
      <w:pPr>
        <w:pStyle w:val="ListParagraph"/>
        <w:tabs>
          <w:tab w:val="left" w:pos="10992"/>
          <w:tab w:val="left" w:pos="11908"/>
          <w:tab w:val="left" w:pos="12824"/>
          <w:tab w:val="left" w:pos="13740"/>
          <w:tab w:val="left" w:pos="14656"/>
        </w:tabs>
        <w:spacing w:line="360" w:lineRule="auto"/>
        <w:jc w:val="both"/>
        <w:rPr>
          <w:rFonts w:ascii="Cambria" w:eastAsia="Times New Roman" w:hAnsi="Cambria" w:cs="Times New Roman"/>
          <w:b/>
          <w:bCs/>
          <w:color w:val="000000" w:themeColor="text1"/>
          <w:sz w:val="24"/>
          <w:szCs w:val="24"/>
        </w:rPr>
      </w:pPr>
    </w:p>
    <w:p w:rsidR="00F06305" w:rsidRPr="00D75BD6" w:rsidRDefault="00F06305" w:rsidP="00596B55">
      <w:pPr>
        <w:pStyle w:val="ListParagraph"/>
        <w:tabs>
          <w:tab w:val="left" w:pos="10992"/>
          <w:tab w:val="left" w:pos="11908"/>
          <w:tab w:val="left" w:pos="12824"/>
          <w:tab w:val="left" w:pos="13740"/>
          <w:tab w:val="left" w:pos="14656"/>
        </w:tabs>
        <w:spacing w:line="360" w:lineRule="auto"/>
        <w:jc w:val="both"/>
        <w:rPr>
          <w:rFonts w:ascii="Cambria" w:eastAsia="Times New Roman" w:hAnsi="Cambria" w:cs="Times New Roman"/>
          <w:b/>
          <w:bCs/>
          <w:color w:val="000000" w:themeColor="text1"/>
          <w:sz w:val="24"/>
          <w:szCs w:val="24"/>
        </w:rPr>
      </w:pPr>
    </w:p>
    <w:p w:rsidR="00F06305" w:rsidRPr="00D75BD6" w:rsidRDefault="00F06305" w:rsidP="00596B55">
      <w:pPr>
        <w:tabs>
          <w:tab w:val="left" w:pos="10992"/>
          <w:tab w:val="left" w:pos="11908"/>
          <w:tab w:val="left" w:pos="12824"/>
          <w:tab w:val="left" w:pos="13740"/>
          <w:tab w:val="left" w:pos="14656"/>
        </w:tabs>
        <w:spacing w:line="360" w:lineRule="auto"/>
        <w:jc w:val="both"/>
        <w:rPr>
          <w:rFonts w:ascii="Cambria" w:eastAsia="Times New Roman" w:hAnsi="Cambria" w:cs="Times New Roman"/>
          <w:b/>
          <w:bCs/>
          <w:color w:val="000000" w:themeColor="text1"/>
          <w:sz w:val="24"/>
          <w:szCs w:val="24"/>
        </w:rPr>
      </w:pPr>
    </w:p>
    <w:p w:rsidR="00F224B6" w:rsidRPr="00D75BD6" w:rsidRDefault="00F224B6" w:rsidP="00E34BBD">
      <w:pPr>
        <w:tabs>
          <w:tab w:val="left" w:pos="10992"/>
          <w:tab w:val="left" w:pos="11908"/>
          <w:tab w:val="left" w:pos="12824"/>
          <w:tab w:val="left" w:pos="13740"/>
          <w:tab w:val="left" w:pos="14656"/>
        </w:tabs>
        <w:spacing w:line="360" w:lineRule="auto"/>
        <w:jc w:val="center"/>
        <w:rPr>
          <w:rFonts w:ascii="Cambria" w:eastAsia="Times New Roman" w:hAnsi="Cambria" w:cs="Times New Roman"/>
          <w:color w:val="000000" w:themeColor="text1"/>
          <w:sz w:val="20"/>
          <w:szCs w:val="20"/>
        </w:rPr>
      </w:pPr>
      <w:r w:rsidRPr="00D75BD6">
        <w:rPr>
          <w:rFonts w:ascii="Cambria" w:eastAsia="Times New Roman" w:hAnsi="Cambria" w:cs="Times New Roman"/>
          <w:color w:val="000000" w:themeColor="text1"/>
          <w:sz w:val="20"/>
          <w:szCs w:val="20"/>
        </w:rPr>
        <w:t>(Sumber: Latifah Hanum Rusdi, Mei 2020)</w:t>
      </w:r>
    </w:p>
    <w:p w:rsidR="00F06305" w:rsidRPr="00D75BD6" w:rsidRDefault="00F06305" w:rsidP="00596B55">
      <w:pPr>
        <w:tabs>
          <w:tab w:val="left" w:pos="10992"/>
          <w:tab w:val="left" w:pos="11908"/>
          <w:tab w:val="left" w:pos="12824"/>
          <w:tab w:val="left" w:pos="13740"/>
          <w:tab w:val="left" w:pos="14656"/>
        </w:tabs>
        <w:spacing w:line="360" w:lineRule="auto"/>
        <w:jc w:val="both"/>
        <w:rPr>
          <w:rFonts w:ascii="Cambria" w:eastAsia="Times New Roman" w:hAnsi="Cambria" w:cs="Times New Roman"/>
          <w:color w:val="000000" w:themeColor="text1"/>
          <w:sz w:val="24"/>
          <w:szCs w:val="24"/>
        </w:rPr>
      </w:pPr>
      <w:r w:rsidRPr="00D75BD6">
        <w:rPr>
          <w:rFonts w:ascii="Cambria" w:eastAsia="Times New Roman" w:hAnsi="Cambria" w:cs="Times New Roman"/>
          <w:color w:val="000000" w:themeColor="text1"/>
          <w:sz w:val="24"/>
          <w:szCs w:val="24"/>
        </w:rPr>
        <w:lastRenderedPageBreak/>
        <w:t xml:space="preserve">Gambar di atas merupakan produk Sanggar Kreatif </w:t>
      </w:r>
      <w:r w:rsidR="00E34BBD" w:rsidRPr="00D75BD6">
        <w:rPr>
          <w:rFonts w:ascii="Cambria" w:eastAsia="Times New Roman" w:hAnsi="Cambria" w:cs="Times New Roman"/>
          <w:color w:val="000000" w:themeColor="text1"/>
          <w:sz w:val="24"/>
          <w:szCs w:val="24"/>
        </w:rPr>
        <w:t>“</w:t>
      </w:r>
      <w:r w:rsidRPr="00D75BD6">
        <w:rPr>
          <w:rFonts w:ascii="Cambria" w:eastAsia="Times New Roman" w:hAnsi="Cambria" w:cs="Times New Roman"/>
          <w:color w:val="000000" w:themeColor="text1"/>
          <w:sz w:val="24"/>
          <w:szCs w:val="24"/>
        </w:rPr>
        <w:t xml:space="preserve">Bunga Matahari”. Ukuran </w:t>
      </w:r>
      <w:r w:rsidR="00E34BBD" w:rsidRPr="00D75BD6">
        <w:rPr>
          <w:rFonts w:ascii="Cambria" w:eastAsia="Times New Roman" w:hAnsi="Cambria" w:cs="Times New Roman"/>
          <w:color w:val="000000" w:themeColor="text1"/>
          <w:sz w:val="24"/>
          <w:szCs w:val="24"/>
        </w:rPr>
        <w:t>untuk</w:t>
      </w:r>
      <w:r w:rsidRPr="00D75BD6">
        <w:rPr>
          <w:rFonts w:ascii="Cambria" w:eastAsia="Times New Roman" w:hAnsi="Cambria" w:cs="Times New Roman"/>
          <w:color w:val="000000" w:themeColor="text1"/>
          <w:sz w:val="24"/>
          <w:szCs w:val="24"/>
        </w:rPr>
        <w:t xml:space="preserve"> </w:t>
      </w:r>
      <w:r w:rsidR="00E34BBD" w:rsidRPr="00D75BD6">
        <w:rPr>
          <w:rFonts w:ascii="Cambria" w:hAnsi="Cambria" w:cs="Times New Roman"/>
          <w:color w:val="000000" w:themeColor="text1"/>
          <w:sz w:val="24"/>
          <w:szCs w:val="24"/>
        </w:rPr>
        <w:t>k</w:t>
      </w:r>
      <w:r w:rsidRPr="00D75BD6">
        <w:rPr>
          <w:rFonts w:ascii="Cambria" w:hAnsi="Cambria" w:cs="Times New Roman"/>
          <w:color w:val="000000" w:themeColor="text1"/>
          <w:sz w:val="24"/>
          <w:szCs w:val="24"/>
        </w:rPr>
        <w:t xml:space="preserve">erangka bagian atas </w:t>
      </w:r>
      <w:r w:rsidR="00E34BBD" w:rsidRPr="00D75BD6">
        <w:rPr>
          <w:rFonts w:ascii="Cambria" w:hAnsi="Cambria" w:cs="Times New Roman"/>
          <w:color w:val="000000" w:themeColor="text1"/>
          <w:sz w:val="24"/>
          <w:szCs w:val="24"/>
        </w:rPr>
        <w:t xml:space="preserve">yaitu: </w:t>
      </w:r>
      <w:r w:rsidRPr="00D75BD6">
        <w:rPr>
          <w:rFonts w:ascii="Cambria" w:eastAsia="Times New Roman" w:hAnsi="Cambria" w:cs="Times New Roman"/>
          <w:color w:val="000000" w:themeColor="text1"/>
          <w:sz w:val="24"/>
          <w:szCs w:val="24"/>
        </w:rPr>
        <w:t xml:space="preserve">diameter 15 cm dan tinggi 25 cm. </w:t>
      </w:r>
      <w:r w:rsidRPr="00D75BD6">
        <w:rPr>
          <w:rFonts w:ascii="Cambria" w:hAnsi="Cambria" w:cs="Times New Roman"/>
          <w:color w:val="000000" w:themeColor="text1"/>
          <w:sz w:val="24"/>
          <w:szCs w:val="24"/>
        </w:rPr>
        <w:t xml:space="preserve">Kerangka bagian tengah </w:t>
      </w:r>
      <w:r w:rsidRPr="00D75BD6">
        <w:rPr>
          <w:rFonts w:ascii="Cambria" w:eastAsia="Times New Roman" w:hAnsi="Cambria" w:cs="Times New Roman"/>
          <w:color w:val="000000" w:themeColor="text1"/>
          <w:sz w:val="24"/>
          <w:szCs w:val="24"/>
        </w:rPr>
        <w:t>diameter 41 cm</w:t>
      </w:r>
      <w:r w:rsidR="00E34BBD" w:rsidRPr="00D75BD6">
        <w:rPr>
          <w:rFonts w:ascii="Cambria" w:eastAsia="Times New Roman" w:hAnsi="Cambria" w:cs="Times New Roman"/>
          <w:color w:val="000000" w:themeColor="text1"/>
          <w:sz w:val="24"/>
          <w:szCs w:val="24"/>
        </w:rPr>
        <w:t xml:space="preserve"> </w:t>
      </w:r>
      <w:r w:rsidRPr="00D75BD6">
        <w:rPr>
          <w:rFonts w:ascii="Cambria" w:eastAsia="Times New Roman" w:hAnsi="Cambria" w:cs="Times New Roman"/>
          <w:color w:val="000000" w:themeColor="text1"/>
          <w:sz w:val="24"/>
          <w:szCs w:val="24"/>
        </w:rPr>
        <w:t xml:space="preserve">dan tinggi 20 cm. </w:t>
      </w:r>
      <w:r w:rsidRPr="00D75BD6">
        <w:rPr>
          <w:rFonts w:ascii="Cambria" w:hAnsi="Cambria" w:cs="Times New Roman"/>
          <w:color w:val="000000" w:themeColor="text1"/>
          <w:sz w:val="24"/>
          <w:szCs w:val="24"/>
        </w:rPr>
        <w:t xml:space="preserve">Kerangka bagian bawah </w:t>
      </w:r>
      <w:r w:rsidRPr="00D75BD6">
        <w:rPr>
          <w:rFonts w:ascii="Cambria" w:eastAsia="Times New Roman" w:hAnsi="Cambria" w:cs="Times New Roman"/>
          <w:color w:val="000000" w:themeColor="text1"/>
          <w:sz w:val="24"/>
          <w:szCs w:val="24"/>
        </w:rPr>
        <w:t xml:space="preserve">diameter 15 cm dan tinggi 25 cm. Anyaman menggunakan </w:t>
      </w:r>
      <w:r w:rsidR="00E34BBD" w:rsidRPr="00D75BD6">
        <w:rPr>
          <w:rFonts w:ascii="Cambria" w:hAnsi="Cambria" w:cs="Times New Roman"/>
          <w:color w:val="000000" w:themeColor="text1"/>
          <w:sz w:val="24"/>
          <w:szCs w:val="24"/>
        </w:rPr>
        <w:t>motif dasar ganda dua (</w:t>
      </w:r>
      <w:r w:rsidRPr="00D75BD6">
        <w:rPr>
          <w:rFonts w:ascii="Cambria" w:hAnsi="Cambria" w:cs="Times New Roman"/>
          <w:color w:val="000000" w:themeColor="text1"/>
          <w:sz w:val="24"/>
          <w:szCs w:val="24"/>
        </w:rPr>
        <w:t>anyam kepang</w:t>
      </w:r>
      <w:r w:rsidR="00E34BBD" w:rsidRPr="00D75BD6">
        <w:rPr>
          <w:rFonts w:ascii="Cambria" w:hAnsi="Cambria" w:cs="Times New Roman"/>
          <w:color w:val="000000" w:themeColor="text1"/>
          <w:sz w:val="24"/>
          <w:szCs w:val="24"/>
        </w:rPr>
        <w:t>)</w:t>
      </w:r>
      <w:r w:rsidRPr="00D75BD6">
        <w:rPr>
          <w:rFonts w:ascii="Cambria" w:hAnsi="Cambria" w:cs="Times New Roman"/>
          <w:color w:val="000000" w:themeColor="text1"/>
          <w:sz w:val="24"/>
          <w:szCs w:val="24"/>
        </w:rPr>
        <w:t xml:space="preserve"> dan motif dasar tunggal</w:t>
      </w:r>
      <w:r w:rsidR="00E34BBD" w:rsidRPr="00D75BD6">
        <w:rPr>
          <w:rFonts w:ascii="Cambria" w:hAnsi="Cambria" w:cs="Times New Roman"/>
          <w:color w:val="000000" w:themeColor="text1"/>
          <w:sz w:val="24"/>
          <w:szCs w:val="24"/>
        </w:rPr>
        <w:t xml:space="preserve"> (</w:t>
      </w:r>
      <w:r w:rsidRPr="00D75BD6">
        <w:rPr>
          <w:rFonts w:ascii="Cambria" w:hAnsi="Cambria" w:cs="Times New Roman"/>
          <w:color w:val="000000" w:themeColor="text1"/>
          <w:sz w:val="24"/>
          <w:szCs w:val="24"/>
        </w:rPr>
        <w:t>anyam sasag</w:t>
      </w:r>
      <w:r w:rsidR="00E34BBD" w:rsidRPr="00D75BD6">
        <w:rPr>
          <w:rFonts w:ascii="Cambria" w:hAnsi="Cambria" w:cs="Times New Roman"/>
          <w:color w:val="000000" w:themeColor="text1"/>
          <w:sz w:val="24"/>
          <w:szCs w:val="24"/>
        </w:rPr>
        <w:t>)</w:t>
      </w:r>
      <w:r w:rsidR="00E34BBD" w:rsidRPr="00D75BD6">
        <w:rPr>
          <w:rFonts w:ascii="Cambria" w:eastAsia="Times New Roman" w:hAnsi="Cambria" w:cs="Times New Roman"/>
          <w:color w:val="000000" w:themeColor="text1"/>
          <w:sz w:val="24"/>
          <w:szCs w:val="24"/>
        </w:rPr>
        <w:t xml:space="preserve">. </w:t>
      </w:r>
      <w:r w:rsidRPr="00D75BD6">
        <w:rPr>
          <w:rFonts w:ascii="Cambria" w:eastAsia="Times New Roman" w:hAnsi="Cambria" w:cs="Times New Roman"/>
          <w:color w:val="000000" w:themeColor="text1"/>
          <w:sz w:val="24"/>
          <w:szCs w:val="24"/>
        </w:rPr>
        <w:t xml:space="preserve">Warna yang digunakan yaitu warna alami dari bambu. Nilai alami yang dihasilkan oleh kap lampu gantung tetap terlihat. </w:t>
      </w:r>
    </w:p>
    <w:p w:rsidR="00F06305" w:rsidRPr="00D75BD6" w:rsidRDefault="00F06305" w:rsidP="00596B55">
      <w:pPr>
        <w:pStyle w:val="ListParagraph"/>
        <w:numPr>
          <w:ilvl w:val="0"/>
          <w:numId w:val="6"/>
        </w:numPr>
        <w:tabs>
          <w:tab w:val="left" w:pos="10992"/>
          <w:tab w:val="left" w:pos="11908"/>
          <w:tab w:val="left" w:pos="12824"/>
          <w:tab w:val="left" w:pos="13740"/>
          <w:tab w:val="left" w:pos="14656"/>
        </w:tabs>
        <w:spacing w:line="360" w:lineRule="auto"/>
        <w:ind w:left="284" w:hanging="284"/>
        <w:jc w:val="both"/>
        <w:rPr>
          <w:rFonts w:ascii="Cambria" w:eastAsia="Times New Roman" w:hAnsi="Cambria" w:cs="Times New Roman"/>
          <w:b/>
          <w:bCs/>
          <w:color w:val="000000" w:themeColor="text1"/>
          <w:sz w:val="24"/>
          <w:szCs w:val="24"/>
        </w:rPr>
      </w:pPr>
      <w:r w:rsidRPr="00D75BD6">
        <w:rPr>
          <w:rFonts w:ascii="Cambria" w:eastAsia="Times New Roman" w:hAnsi="Cambria" w:cs="Times New Roman"/>
          <w:b/>
          <w:bCs/>
          <w:color w:val="000000" w:themeColor="text1"/>
          <w:sz w:val="24"/>
          <w:szCs w:val="24"/>
        </w:rPr>
        <w:t>Produk II</w:t>
      </w:r>
    </w:p>
    <w:p w:rsidR="00F06305" w:rsidRPr="00D75BD6" w:rsidRDefault="00E34BBD" w:rsidP="00596B55">
      <w:pPr>
        <w:pStyle w:val="ListParagraph"/>
        <w:tabs>
          <w:tab w:val="left" w:pos="10992"/>
          <w:tab w:val="left" w:pos="11908"/>
          <w:tab w:val="left" w:pos="12824"/>
          <w:tab w:val="left" w:pos="13740"/>
          <w:tab w:val="left" w:pos="14656"/>
        </w:tabs>
        <w:spacing w:line="360" w:lineRule="auto"/>
        <w:ind w:left="1353" w:hanging="360"/>
        <w:jc w:val="both"/>
        <w:rPr>
          <w:rFonts w:ascii="Cambria" w:eastAsia="Times New Roman" w:hAnsi="Cambria" w:cs="Times New Roman"/>
          <w:color w:val="000000" w:themeColor="text1"/>
          <w:sz w:val="24"/>
          <w:szCs w:val="24"/>
        </w:rPr>
      </w:pPr>
      <w:r w:rsidRPr="00D75BD6">
        <w:rPr>
          <w:rFonts w:ascii="Cambria" w:hAnsi="Cambria" w:cs="Times New Roman"/>
          <w:noProof/>
          <w:color w:val="000000" w:themeColor="text1"/>
          <w:sz w:val="24"/>
          <w:szCs w:val="24"/>
        </w:rPr>
        <w:drawing>
          <wp:anchor distT="0" distB="0" distL="114300" distR="114300" simplePos="0" relativeHeight="251660288" behindDoc="0" locked="0" layoutInCell="1" allowOverlap="1" wp14:anchorId="33FE242D" wp14:editId="37BE9F00">
            <wp:simplePos x="0" y="0"/>
            <wp:positionH relativeFrom="column">
              <wp:posOffset>1002180</wp:posOffset>
            </wp:positionH>
            <wp:positionV relativeFrom="paragraph">
              <wp:posOffset>17794</wp:posOffset>
            </wp:positionV>
            <wp:extent cx="791264" cy="1488331"/>
            <wp:effectExtent l="0" t="0" r="0" b="0"/>
            <wp:wrapNone/>
            <wp:docPr id="2" name="Picture 4" descr="C:\Users\DELL\Documents\foto\IMG_20200330_1517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ocuments\foto\IMG_20200330_151730.jpg"/>
                    <pic:cNvPicPr>
                      <a:picLocks noChangeAspect="1" noChangeArrowheads="1"/>
                    </pic:cNvPicPr>
                  </pic:nvPicPr>
                  <pic:blipFill rotWithShape="1">
                    <a:blip r:embed="rId13" cstate="print"/>
                    <a:srcRect l="19213" t="9138" r="27828"/>
                    <a:stretch/>
                  </pic:blipFill>
                  <pic:spPr bwMode="auto">
                    <a:xfrm>
                      <a:off x="0" y="0"/>
                      <a:ext cx="791125" cy="1488070"/>
                    </a:xfrm>
                    <a:prstGeom prst="rect">
                      <a:avLst/>
                    </a:prstGeom>
                    <a:ln>
                      <a:noFill/>
                    </a:ln>
                    <a:effectLst>
                      <a:innerShdw blurRad="76200">
                        <a:srgbClr val="000000"/>
                      </a:inn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06305" w:rsidRPr="00D75BD6" w:rsidRDefault="00F06305" w:rsidP="00596B55">
      <w:pPr>
        <w:tabs>
          <w:tab w:val="left" w:pos="10992"/>
          <w:tab w:val="left" w:pos="11908"/>
          <w:tab w:val="left" w:pos="12824"/>
          <w:tab w:val="left" w:pos="13740"/>
          <w:tab w:val="left" w:pos="14656"/>
        </w:tabs>
        <w:spacing w:after="0" w:line="360" w:lineRule="auto"/>
        <w:ind w:left="1353" w:hanging="360"/>
        <w:jc w:val="both"/>
        <w:rPr>
          <w:rFonts w:ascii="Cambria" w:eastAsia="Times New Roman" w:hAnsi="Cambria" w:cs="Times New Roman"/>
          <w:color w:val="000000" w:themeColor="text1"/>
          <w:sz w:val="24"/>
          <w:szCs w:val="24"/>
        </w:rPr>
      </w:pPr>
    </w:p>
    <w:p w:rsidR="00F06305" w:rsidRPr="00D75BD6" w:rsidRDefault="00F06305" w:rsidP="00596B55">
      <w:pPr>
        <w:spacing w:line="360" w:lineRule="auto"/>
        <w:jc w:val="both"/>
        <w:rPr>
          <w:rFonts w:ascii="Cambria" w:hAnsi="Cambria" w:cs="Times New Roman"/>
          <w:color w:val="000000" w:themeColor="text1"/>
          <w:sz w:val="24"/>
          <w:szCs w:val="24"/>
        </w:rPr>
      </w:pPr>
    </w:p>
    <w:p w:rsidR="00F06305" w:rsidRPr="00D75BD6" w:rsidRDefault="00F06305" w:rsidP="00596B55">
      <w:pPr>
        <w:spacing w:line="360" w:lineRule="auto"/>
        <w:ind w:left="1353" w:hanging="360"/>
        <w:jc w:val="both"/>
        <w:rPr>
          <w:rFonts w:ascii="Cambria" w:hAnsi="Cambria" w:cs="Times New Roman"/>
          <w:color w:val="000000" w:themeColor="text1"/>
          <w:sz w:val="24"/>
          <w:szCs w:val="24"/>
        </w:rPr>
      </w:pPr>
    </w:p>
    <w:p w:rsidR="00F224B6" w:rsidRPr="00D75BD6" w:rsidRDefault="00F224B6" w:rsidP="00E34BBD">
      <w:pPr>
        <w:tabs>
          <w:tab w:val="left" w:pos="10992"/>
          <w:tab w:val="left" w:pos="11908"/>
          <w:tab w:val="left" w:pos="12824"/>
          <w:tab w:val="left" w:pos="13740"/>
          <w:tab w:val="left" w:pos="14656"/>
        </w:tabs>
        <w:spacing w:line="360" w:lineRule="auto"/>
        <w:rPr>
          <w:rFonts w:ascii="Cambria" w:eastAsia="Times New Roman" w:hAnsi="Cambria" w:cs="Times New Roman"/>
          <w:color w:val="000000" w:themeColor="text1"/>
          <w:sz w:val="20"/>
          <w:szCs w:val="20"/>
        </w:rPr>
      </w:pPr>
    </w:p>
    <w:p w:rsidR="00F06305" w:rsidRPr="00D75BD6" w:rsidRDefault="00F224B6" w:rsidP="00596B55">
      <w:pPr>
        <w:tabs>
          <w:tab w:val="left" w:pos="10992"/>
          <w:tab w:val="left" w:pos="11908"/>
          <w:tab w:val="left" w:pos="12824"/>
          <w:tab w:val="left" w:pos="13740"/>
          <w:tab w:val="left" w:pos="14656"/>
        </w:tabs>
        <w:spacing w:line="360" w:lineRule="auto"/>
        <w:jc w:val="center"/>
        <w:rPr>
          <w:rFonts w:ascii="Cambria" w:eastAsia="Times New Roman" w:hAnsi="Cambria" w:cs="Times New Roman"/>
          <w:color w:val="000000" w:themeColor="text1"/>
          <w:sz w:val="20"/>
          <w:szCs w:val="20"/>
        </w:rPr>
      </w:pPr>
      <w:r w:rsidRPr="00D75BD6">
        <w:rPr>
          <w:rFonts w:ascii="Cambria" w:eastAsia="Times New Roman" w:hAnsi="Cambria" w:cs="Times New Roman"/>
          <w:color w:val="000000" w:themeColor="text1"/>
          <w:sz w:val="20"/>
          <w:szCs w:val="20"/>
        </w:rPr>
        <w:t>(Sumber: Latifah Hanum Rusdi, Mei 2020)</w:t>
      </w:r>
    </w:p>
    <w:p w:rsidR="00545528" w:rsidRPr="00D75BD6" w:rsidRDefault="00F06305" w:rsidP="00596B55">
      <w:pPr>
        <w:spacing w:line="360" w:lineRule="auto"/>
        <w:jc w:val="both"/>
        <w:rPr>
          <w:rFonts w:ascii="Cambria" w:hAnsi="Cambria" w:cs="Times New Roman"/>
          <w:color w:val="000000" w:themeColor="text1"/>
          <w:sz w:val="24"/>
          <w:szCs w:val="24"/>
        </w:rPr>
      </w:pPr>
      <w:r w:rsidRPr="00D75BD6">
        <w:rPr>
          <w:rFonts w:ascii="Cambria" w:hAnsi="Cambria" w:cs="Times New Roman"/>
          <w:color w:val="000000" w:themeColor="text1"/>
          <w:sz w:val="24"/>
          <w:szCs w:val="24"/>
        </w:rPr>
        <w:t xml:space="preserve">Produk kap lampu lentera gantung ini berukuran tinggi 20 cm, panjang 25 cm. </w:t>
      </w:r>
      <w:r w:rsidRPr="00D75BD6">
        <w:rPr>
          <w:rFonts w:ascii="Cambria" w:eastAsia="Times New Roman" w:hAnsi="Cambria" w:cs="Times New Roman"/>
          <w:color w:val="000000" w:themeColor="text1"/>
          <w:sz w:val="24"/>
          <w:szCs w:val="24"/>
        </w:rPr>
        <w:t>Anyaman menggunakan</w:t>
      </w:r>
      <w:r w:rsidR="00E34BBD" w:rsidRPr="00D75BD6">
        <w:rPr>
          <w:rFonts w:ascii="Cambria" w:hAnsi="Cambria" w:cs="Times New Roman"/>
          <w:color w:val="000000" w:themeColor="text1"/>
          <w:sz w:val="24"/>
          <w:szCs w:val="24"/>
        </w:rPr>
        <w:t xml:space="preserve"> motif dasar tunggal (</w:t>
      </w:r>
      <w:r w:rsidRPr="00D75BD6">
        <w:rPr>
          <w:rFonts w:ascii="Cambria" w:hAnsi="Cambria" w:cs="Times New Roman"/>
          <w:color w:val="000000" w:themeColor="text1"/>
          <w:sz w:val="24"/>
          <w:szCs w:val="24"/>
        </w:rPr>
        <w:t>anyam sasag</w:t>
      </w:r>
      <w:r w:rsidR="00E34BBD" w:rsidRPr="00D75BD6">
        <w:rPr>
          <w:rFonts w:ascii="Cambria" w:hAnsi="Cambria" w:cs="Times New Roman"/>
          <w:color w:val="000000" w:themeColor="text1"/>
          <w:sz w:val="24"/>
          <w:szCs w:val="24"/>
        </w:rPr>
        <w:t>)</w:t>
      </w:r>
      <w:r w:rsidRPr="00D75BD6">
        <w:rPr>
          <w:rFonts w:ascii="Cambria" w:eastAsia="Times New Roman" w:hAnsi="Cambria" w:cs="Times New Roman"/>
          <w:color w:val="000000" w:themeColor="text1"/>
          <w:sz w:val="24"/>
          <w:szCs w:val="24"/>
        </w:rPr>
        <w:t xml:space="preserve">. Warna yang digunakan pada motif anyaman yakni warna alami dari bambu, sedangkan warna yang digunakan untuk </w:t>
      </w:r>
      <w:r w:rsidRPr="00D75BD6">
        <w:rPr>
          <w:rFonts w:ascii="Cambria" w:hAnsi="Cambria" w:cs="Times New Roman"/>
          <w:color w:val="000000" w:themeColor="text1"/>
          <w:sz w:val="24"/>
          <w:szCs w:val="24"/>
        </w:rPr>
        <w:t>kerangka dasar kap lampu yakni warna hitam yang dihasilkan dari percampuran tepung grand dan thinner.</w:t>
      </w:r>
    </w:p>
    <w:p w:rsidR="00795B9C" w:rsidRPr="00D75BD6" w:rsidRDefault="00795B9C" w:rsidP="00596B55">
      <w:pPr>
        <w:spacing w:line="360" w:lineRule="auto"/>
        <w:ind w:firstLine="709"/>
        <w:jc w:val="both"/>
        <w:rPr>
          <w:rFonts w:ascii="Cambria" w:hAnsi="Cambria" w:cs="Times New Roman"/>
          <w:color w:val="000000" w:themeColor="text1"/>
          <w:sz w:val="24"/>
          <w:szCs w:val="24"/>
        </w:rPr>
      </w:pPr>
    </w:p>
    <w:p w:rsidR="00F06305" w:rsidRPr="00D75BD6" w:rsidRDefault="00F06305" w:rsidP="00596B55">
      <w:pPr>
        <w:pStyle w:val="ListParagraph"/>
        <w:numPr>
          <w:ilvl w:val="0"/>
          <w:numId w:val="2"/>
        </w:numPr>
        <w:spacing w:line="360" w:lineRule="auto"/>
        <w:ind w:left="284" w:hanging="284"/>
        <w:jc w:val="both"/>
        <w:rPr>
          <w:rFonts w:ascii="Cambria" w:hAnsi="Cambria" w:cs="Times New Roman"/>
          <w:b/>
          <w:bCs/>
          <w:color w:val="000000" w:themeColor="text1"/>
          <w:sz w:val="24"/>
          <w:szCs w:val="24"/>
        </w:rPr>
      </w:pPr>
      <w:r w:rsidRPr="00D75BD6">
        <w:rPr>
          <w:rFonts w:ascii="Cambria" w:hAnsi="Cambria" w:cs="Times New Roman"/>
          <w:b/>
          <w:bCs/>
          <w:color w:val="000000" w:themeColor="text1"/>
          <w:sz w:val="24"/>
          <w:szCs w:val="24"/>
        </w:rPr>
        <w:lastRenderedPageBreak/>
        <w:t>Keranjang buah</w:t>
      </w:r>
    </w:p>
    <w:p w:rsidR="00F06305" w:rsidRPr="00D75BD6" w:rsidRDefault="00E34BBD" w:rsidP="00596B55">
      <w:pPr>
        <w:pStyle w:val="ListParagraph"/>
        <w:numPr>
          <w:ilvl w:val="0"/>
          <w:numId w:val="7"/>
        </w:numPr>
        <w:spacing w:line="360" w:lineRule="auto"/>
        <w:ind w:left="284" w:hanging="284"/>
        <w:jc w:val="both"/>
        <w:rPr>
          <w:rFonts w:ascii="Cambria" w:hAnsi="Cambria" w:cs="Times New Roman"/>
          <w:b/>
          <w:bCs/>
          <w:color w:val="000000" w:themeColor="text1"/>
          <w:sz w:val="24"/>
          <w:szCs w:val="24"/>
        </w:rPr>
      </w:pPr>
      <w:r w:rsidRPr="00D75BD6">
        <w:rPr>
          <w:rFonts w:ascii="Cambria" w:hAnsi="Cambria" w:cs="Times New Roman"/>
          <w:noProof/>
          <w:color w:val="000000" w:themeColor="text1"/>
          <w:sz w:val="24"/>
          <w:szCs w:val="24"/>
        </w:rPr>
        <w:drawing>
          <wp:anchor distT="0" distB="0" distL="114300" distR="114300" simplePos="0" relativeHeight="251661312" behindDoc="0" locked="0" layoutInCell="1" allowOverlap="1" wp14:anchorId="26E695DF" wp14:editId="771061CD">
            <wp:simplePos x="0" y="0"/>
            <wp:positionH relativeFrom="column">
              <wp:posOffset>918210</wp:posOffset>
            </wp:positionH>
            <wp:positionV relativeFrom="paragraph">
              <wp:posOffset>235382</wp:posOffset>
            </wp:positionV>
            <wp:extent cx="941705" cy="925195"/>
            <wp:effectExtent l="0" t="0" r="0" b="0"/>
            <wp:wrapNone/>
            <wp:docPr id="3" name="Picture 1" descr="C:\Users\DELL\Documents\foto\20200316_1126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cuments\foto\20200316_112633.jpg"/>
                    <pic:cNvPicPr>
                      <a:picLocks noChangeAspect="1" noChangeArrowheads="1"/>
                    </pic:cNvPicPr>
                  </pic:nvPicPr>
                  <pic:blipFill>
                    <a:blip r:embed="rId14" cstate="print">
                      <a:lum contrast="20000"/>
                    </a:blip>
                    <a:srcRect l="1548" t="15013" r="1472" b="22507"/>
                    <a:stretch>
                      <a:fillRect/>
                    </a:stretch>
                  </pic:blipFill>
                  <pic:spPr bwMode="auto">
                    <a:xfrm>
                      <a:off x="0" y="0"/>
                      <a:ext cx="941705" cy="925195"/>
                    </a:xfrm>
                    <a:prstGeom prst="rect">
                      <a:avLst/>
                    </a:prstGeom>
                    <a:ln w="88900" cap="sq" cmpd="thickThin">
                      <a:noFill/>
                      <a:prstDash val="solid"/>
                      <a:miter lim="800000"/>
                    </a:ln>
                    <a:effectLst>
                      <a:innerShdw blurRad="76200">
                        <a:srgbClr val="000000"/>
                      </a:innerShdw>
                    </a:effectLst>
                  </pic:spPr>
                </pic:pic>
              </a:graphicData>
            </a:graphic>
          </wp:anchor>
        </w:drawing>
      </w:r>
      <w:r w:rsidR="00F06305" w:rsidRPr="00D75BD6">
        <w:rPr>
          <w:rFonts w:ascii="Cambria" w:hAnsi="Cambria" w:cs="Times New Roman"/>
          <w:b/>
          <w:bCs/>
          <w:color w:val="000000" w:themeColor="text1"/>
          <w:sz w:val="24"/>
          <w:szCs w:val="24"/>
        </w:rPr>
        <w:t>Produk I</w:t>
      </w:r>
    </w:p>
    <w:p w:rsidR="00F06305" w:rsidRPr="00D75BD6" w:rsidRDefault="00F06305" w:rsidP="00E34BBD">
      <w:pPr>
        <w:pStyle w:val="ListParagraph"/>
        <w:tabs>
          <w:tab w:val="left" w:pos="1498"/>
        </w:tabs>
        <w:ind w:left="993" w:hanging="284"/>
        <w:jc w:val="both"/>
        <w:rPr>
          <w:rFonts w:ascii="Cambria" w:hAnsi="Cambria" w:cs="Times New Roman"/>
          <w:b/>
          <w:bCs/>
          <w:color w:val="000000" w:themeColor="text1"/>
          <w:sz w:val="24"/>
          <w:szCs w:val="24"/>
        </w:rPr>
      </w:pPr>
    </w:p>
    <w:p w:rsidR="00F06305" w:rsidRPr="00D75BD6" w:rsidRDefault="00F06305" w:rsidP="00E34BBD">
      <w:pPr>
        <w:pStyle w:val="ListParagraph"/>
        <w:tabs>
          <w:tab w:val="left" w:pos="1498"/>
        </w:tabs>
        <w:ind w:left="993" w:hanging="284"/>
        <w:jc w:val="both"/>
        <w:rPr>
          <w:rFonts w:ascii="Cambria" w:hAnsi="Cambria" w:cs="Times New Roman"/>
          <w:b/>
          <w:bCs/>
          <w:color w:val="000000" w:themeColor="text1"/>
          <w:sz w:val="24"/>
          <w:szCs w:val="24"/>
        </w:rPr>
      </w:pPr>
    </w:p>
    <w:p w:rsidR="00E34BBD" w:rsidRPr="00D75BD6" w:rsidRDefault="00E34BBD" w:rsidP="00E34BBD">
      <w:pPr>
        <w:tabs>
          <w:tab w:val="left" w:pos="10992"/>
          <w:tab w:val="left" w:pos="11908"/>
          <w:tab w:val="left" w:pos="12824"/>
          <w:tab w:val="left" w:pos="13740"/>
          <w:tab w:val="left" w:pos="14656"/>
        </w:tabs>
        <w:spacing w:line="276" w:lineRule="auto"/>
        <w:jc w:val="center"/>
        <w:rPr>
          <w:rFonts w:ascii="Cambria" w:eastAsia="Times New Roman" w:hAnsi="Cambria" w:cs="Times New Roman"/>
          <w:color w:val="000000" w:themeColor="text1"/>
          <w:sz w:val="20"/>
          <w:szCs w:val="20"/>
        </w:rPr>
      </w:pPr>
    </w:p>
    <w:p w:rsidR="00E34BBD" w:rsidRPr="00D75BD6" w:rsidRDefault="00E34BBD" w:rsidP="00E34BBD">
      <w:pPr>
        <w:tabs>
          <w:tab w:val="left" w:pos="10992"/>
          <w:tab w:val="left" w:pos="11908"/>
          <w:tab w:val="left" w:pos="12824"/>
          <w:tab w:val="left" w:pos="13740"/>
          <w:tab w:val="left" w:pos="14656"/>
        </w:tabs>
        <w:spacing w:line="276" w:lineRule="auto"/>
        <w:jc w:val="center"/>
        <w:rPr>
          <w:rFonts w:ascii="Cambria" w:eastAsia="Times New Roman" w:hAnsi="Cambria" w:cs="Times New Roman"/>
          <w:color w:val="000000" w:themeColor="text1"/>
          <w:sz w:val="20"/>
          <w:szCs w:val="20"/>
        </w:rPr>
      </w:pPr>
    </w:p>
    <w:p w:rsidR="00F224B6" w:rsidRPr="00D75BD6" w:rsidRDefault="00F224B6" w:rsidP="00E34BBD">
      <w:pPr>
        <w:tabs>
          <w:tab w:val="left" w:pos="10992"/>
          <w:tab w:val="left" w:pos="11908"/>
          <w:tab w:val="left" w:pos="12824"/>
          <w:tab w:val="left" w:pos="13740"/>
          <w:tab w:val="left" w:pos="14656"/>
        </w:tabs>
        <w:spacing w:line="276" w:lineRule="auto"/>
        <w:jc w:val="center"/>
        <w:rPr>
          <w:rFonts w:ascii="Cambria" w:eastAsia="Times New Roman" w:hAnsi="Cambria" w:cs="Times New Roman"/>
          <w:color w:val="000000" w:themeColor="text1"/>
          <w:sz w:val="20"/>
          <w:szCs w:val="20"/>
        </w:rPr>
      </w:pPr>
      <w:r w:rsidRPr="00D75BD6">
        <w:rPr>
          <w:rFonts w:ascii="Cambria" w:eastAsia="Times New Roman" w:hAnsi="Cambria" w:cs="Times New Roman"/>
          <w:color w:val="000000" w:themeColor="text1"/>
          <w:sz w:val="20"/>
          <w:szCs w:val="20"/>
        </w:rPr>
        <w:t>(Sumber: Latifah Hanum Rusdi, Mei 2020)</w:t>
      </w:r>
    </w:p>
    <w:p w:rsidR="00F06305" w:rsidRPr="00D75BD6" w:rsidRDefault="00F06305" w:rsidP="00596B55">
      <w:pPr>
        <w:pStyle w:val="NoSpacing"/>
        <w:spacing w:line="360" w:lineRule="auto"/>
        <w:jc w:val="both"/>
        <w:rPr>
          <w:rFonts w:ascii="Cambria" w:hAnsi="Cambria" w:cs="Times New Roman"/>
          <w:color w:val="000000" w:themeColor="text1"/>
          <w:sz w:val="24"/>
          <w:szCs w:val="24"/>
          <w:lang w:val="id-ID"/>
        </w:rPr>
      </w:pPr>
      <w:r w:rsidRPr="00D75BD6">
        <w:rPr>
          <w:rFonts w:ascii="Cambria" w:hAnsi="Cambria" w:cs="Times New Roman"/>
          <w:color w:val="000000" w:themeColor="text1"/>
          <w:sz w:val="24"/>
          <w:szCs w:val="24"/>
        </w:rPr>
        <w:t>Produk keranjang buah dari S</w:t>
      </w:r>
      <w:r w:rsidRPr="00D75BD6">
        <w:rPr>
          <w:rFonts w:ascii="Cambria" w:eastAsia="Times New Roman" w:hAnsi="Cambria" w:cs="Times New Roman"/>
          <w:color w:val="000000" w:themeColor="text1"/>
          <w:sz w:val="24"/>
          <w:szCs w:val="24"/>
        </w:rPr>
        <w:t>anggar Kreatif “Bunga Matahari” memiliki u</w:t>
      </w:r>
      <w:r w:rsidRPr="00D75BD6">
        <w:rPr>
          <w:rFonts w:ascii="Cambria" w:hAnsi="Cambria" w:cs="Times New Roman"/>
          <w:color w:val="000000" w:themeColor="text1"/>
          <w:sz w:val="24"/>
          <w:szCs w:val="24"/>
        </w:rPr>
        <w:t>kuran panjang 100 cm, diameter 24 cm, tinggi 30 cm. Anyaman pada alas wadah keranjang mengg</w:t>
      </w:r>
      <w:r w:rsidR="00E34BBD" w:rsidRPr="00D75BD6">
        <w:rPr>
          <w:rFonts w:ascii="Cambria" w:hAnsi="Cambria" w:cs="Times New Roman"/>
          <w:color w:val="000000" w:themeColor="text1"/>
          <w:sz w:val="24"/>
          <w:szCs w:val="24"/>
        </w:rPr>
        <w:t>unakan motif dasar tunggal (</w:t>
      </w:r>
      <w:r w:rsidRPr="00D75BD6">
        <w:rPr>
          <w:rFonts w:ascii="Cambria" w:hAnsi="Cambria" w:cs="Times New Roman"/>
          <w:color w:val="000000" w:themeColor="text1"/>
          <w:sz w:val="24"/>
          <w:szCs w:val="24"/>
        </w:rPr>
        <w:t>anyam sasag</w:t>
      </w:r>
      <w:r w:rsidR="00E34BBD" w:rsidRPr="00D75BD6">
        <w:rPr>
          <w:rFonts w:ascii="Cambria" w:hAnsi="Cambria" w:cs="Times New Roman"/>
          <w:color w:val="000000" w:themeColor="text1"/>
          <w:sz w:val="24"/>
          <w:szCs w:val="24"/>
        </w:rPr>
        <w:t>)</w:t>
      </w:r>
      <w:r w:rsidRPr="00D75BD6">
        <w:rPr>
          <w:rFonts w:ascii="Cambria" w:hAnsi="Cambria" w:cs="Times New Roman"/>
          <w:color w:val="000000" w:themeColor="text1"/>
          <w:sz w:val="24"/>
          <w:szCs w:val="24"/>
        </w:rPr>
        <w:t>. Warna yang digunakan yai</w:t>
      </w:r>
      <w:r w:rsidR="00E34BBD" w:rsidRPr="00D75BD6">
        <w:rPr>
          <w:rFonts w:ascii="Cambria" w:hAnsi="Cambria" w:cs="Times New Roman"/>
          <w:color w:val="000000" w:themeColor="text1"/>
          <w:sz w:val="24"/>
          <w:szCs w:val="24"/>
        </w:rPr>
        <w:t>tu merah dan hijau, kedua warna</w:t>
      </w:r>
      <w:r w:rsidRPr="00D75BD6">
        <w:rPr>
          <w:rFonts w:ascii="Cambria" w:hAnsi="Cambria" w:cs="Times New Roman"/>
          <w:color w:val="000000" w:themeColor="text1"/>
          <w:sz w:val="24"/>
          <w:szCs w:val="24"/>
        </w:rPr>
        <w:t xml:space="preserve"> merupakan warna komplementer yang dihasilkan dari kombinasi warna yang harmonis. </w:t>
      </w:r>
    </w:p>
    <w:p w:rsidR="009E062B" w:rsidRPr="00D75BD6" w:rsidRDefault="009E062B" w:rsidP="00596B55">
      <w:pPr>
        <w:pStyle w:val="NoSpacing"/>
        <w:spacing w:line="360" w:lineRule="auto"/>
        <w:ind w:firstLine="709"/>
        <w:jc w:val="both"/>
        <w:rPr>
          <w:rFonts w:ascii="Cambria" w:hAnsi="Cambria" w:cs="Times New Roman"/>
          <w:color w:val="000000" w:themeColor="text1"/>
          <w:sz w:val="24"/>
          <w:szCs w:val="24"/>
          <w:lang w:val="id-ID"/>
        </w:rPr>
      </w:pPr>
    </w:p>
    <w:p w:rsidR="00F06305" w:rsidRPr="00D75BD6" w:rsidRDefault="00F06305" w:rsidP="00596B55">
      <w:pPr>
        <w:pStyle w:val="NoSpacing"/>
        <w:numPr>
          <w:ilvl w:val="0"/>
          <w:numId w:val="7"/>
        </w:numPr>
        <w:spacing w:line="360" w:lineRule="auto"/>
        <w:ind w:left="284" w:hanging="284"/>
        <w:jc w:val="both"/>
        <w:rPr>
          <w:rFonts w:ascii="Cambria" w:hAnsi="Cambria" w:cs="Times New Roman"/>
          <w:b/>
          <w:bCs/>
          <w:color w:val="000000" w:themeColor="text1"/>
          <w:sz w:val="24"/>
          <w:szCs w:val="24"/>
        </w:rPr>
      </w:pPr>
      <w:r w:rsidRPr="00D75BD6">
        <w:rPr>
          <w:rFonts w:ascii="Cambria" w:hAnsi="Cambria" w:cs="Times New Roman"/>
          <w:b/>
          <w:bCs/>
          <w:color w:val="000000" w:themeColor="text1"/>
          <w:sz w:val="24"/>
          <w:szCs w:val="24"/>
        </w:rPr>
        <w:t>Produk II</w:t>
      </w:r>
    </w:p>
    <w:p w:rsidR="00F06305" w:rsidRPr="00D75BD6" w:rsidRDefault="00335B73" w:rsidP="00335B73">
      <w:pPr>
        <w:pStyle w:val="NoSpacing"/>
        <w:spacing w:line="360" w:lineRule="auto"/>
        <w:ind w:left="993" w:hanging="284"/>
        <w:jc w:val="both"/>
        <w:rPr>
          <w:rFonts w:ascii="Cambria" w:hAnsi="Cambria" w:cs="Times New Roman"/>
          <w:color w:val="000000" w:themeColor="text1"/>
          <w:sz w:val="24"/>
          <w:szCs w:val="24"/>
        </w:rPr>
      </w:pPr>
      <w:r w:rsidRPr="00D75BD6">
        <w:rPr>
          <w:rFonts w:ascii="Cambria" w:hAnsi="Cambria" w:cs="Times New Roman"/>
          <w:noProof/>
          <w:color w:val="000000" w:themeColor="text1"/>
          <w:sz w:val="24"/>
          <w:szCs w:val="24"/>
        </w:rPr>
        <w:drawing>
          <wp:anchor distT="0" distB="0" distL="114300" distR="114300" simplePos="0" relativeHeight="251662336" behindDoc="0" locked="0" layoutInCell="1" allowOverlap="1" wp14:anchorId="4A84F4DA" wp14:editId="69B220F1">
            <wp:simplePos x="0" y="0"/>
            <wp:positionH relativeFrom="column">
              <wp:posOffset>892175</wp:posOffset>
            </wp:positionH>
            <wp:positionV relativeFrom="paragraph">
              <wp:posOffset>50165</wp:posOffset>
            </wp:positionV>
            <wp:extent cx="966470" cy="881380"/>
            <wp:effectExtent l="0" t="0" r="0" b="0"/>
            <wp:wrapNone/>
            <wp:docPr id="4" name="Picture 1" descr="C:\Users\DELL\Documents\foto\20200316_1137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cuments\foto\20200316_113716.jpg"/>
                    <pic:cNvPicPr>
                      <a:picLocks noChangeAspect="1" noChangeArrowheads="1"/>
                    </pic:cNvPicPr>
                  </pic:nvPicPr>
                  <pic:blipFill rotWithShape="1">
                    <a:blip r:embed="rId15" cstate="print">
                      <a:lum bright="-10000" contrast="10000"/>
                    </a:blip>
                    <a:srcRect l="15690" t="4776" r="17543" b="16636"/>
                    <a:stretch/>
                  </pic:blipFill>
                  <pic:spPr bwMode="auto">
                    <a:xfrm>
                      <a:off x="0" y="0"/>
                      <a:ext cx="966470" cy="881380"/>
                    </a:xfrm>
                    <a:prstGeom prst="rect">
                      <a:avLst/>
                    </a:prstGeom>
                    <a:ln>
                      <a:noFill/>
                    </a:ln>
                    <a:effectLst>
                      <a:innerShdw blurRad="76200">
                        <a:srgbClr val="000000"/>
                      </a:innerShdw>
                    </a:effectLst>
                    <a:extLst>
                      <a:ext uri="{53640926-AAD7-44D8-BBD7-CCE9431645EC}">
                        <a14:shadowObscured xmlns:a14="http://schemas.microsoft.com/office/drawing/2010/main"/>
                      </a:ext>
                    </a:extLst>
                  </pic:spPr>
                </pic:pic>
              </a:graphicData>
            </a:graphic>
          </wp:anchor>
        </w:drawing>
      </w:r>
    </w:p>
    <w:p w:rsidR="00F06305" w:rsidRPr="00D75BD6" w:rsidRDefault="00F06305" w:rsidP="00335B73">
      <w:pPr>
        <w:spacing w:line="360" w:lineRule="auto"/>
        <w:ind w:left="993" w:hanging="284"/>
        <w:jc w:val="both"/>
        <w:rPr>
          <w:rFonts w:ascii="Cambria" w:hAnsi="Cambria" w:cs="Times New Roman"/>
          <w:color w:val="000000" w:themeColor="text1"/>
          <w:sz w:val="24"/>
          <w:szCs w:val="24"/>
        </w:rPr>
      </w:pPr>
    </w:p>
    <w:p w:rsidR="00335B73" w:rsidRPr="00D75BD6" w:rsidRDefault="00335B73" w:rsidP="00335B73">
      <w:pPr>
        <w:tabs>
          <w:tab w:val="left" w:pos="10992"/>
          <w:tab w:val="left" w:pos="11908"/>
          <w:tab w:val="left" w:pos="12824"/>
          <w:tab w:val="left" w:pos="13740"/>
          <w:tab w:val="left" w:pos="14656"/>
        </w:tabs>
        <w:spacing w:line="360" w:lineRule="auto"/>
        <w:rPr>
          <w:rFonts w:ascii="Cambria" w:eastAsia="Times New Roman" w:hAnsi="Cambria" w:cs="Times New Roman"/>
          <w:color w:val="000000" w:themeColor="text1"/>
          <w:sz w:val="24"/>
          <w:szCs w:val="24"/>
        </w:rPr>
      </w:pPr>
    </w:p>
    <w:p w:rsidR="00F224B6" w:rsidRPr="00D75BD6" w:rsidRDefault="00F224B6" w:rsidP="00335B73">
      <w:pPr>
        <w:tabs>
          <w:tab w:val="left" w:pos="10992"/>
          <w:tab w:val="left" w:pos="11908"/>
          <w:tab w:val="left" w:pos="12824"/>
          <w:tab w:val="left" w:pos="13740"/>
          <w:tab w:val="left" w:pos="14656"/>
        </w:tabs>
        <w:spacing w:line="360" w:lineRule="auto"/>
        <w:jc w:val="center"/>
        <w:rPr>
          <w:rFonts w:ascii="Cambria" w:eastAsia="Times New Roman" w:hAnsi="Cambria" w:cs="Times New Roman"/>
          <w:color w:val="000000" w:themeColor="text1"/>
          <w:sz w:val="20"/>
          <w:szCs w:val="20"/>
        </w:rPr>
      </w:pPr>
      <w:r w:rsidRPr="00D75BD6">
        <w:rPr>
          <w:rFonts w:ascii="Cambria" w:eastAsia="Times New Roman" w:hAnsi="Cambria" w:cs="Times New Roman"/>
          <w:color w:val="000000" w:themeColor="text1"/>
          <w:sz w:val="20"/>
          <w:szCs w:val="20"/>
        </w:rPr>
        <w:t>(Sumber: Latifah Hanum Rusdi, Mei 2020)</w:t>
      </w:r>
    </w:p>
    <w:p w:rsidR="00F06305" w:rsidRPr="00D75BD6" w:rsidRDefault="00F06305" w:rsidP="00596B55">
      <w:pPr>
        <w:spacing w:line="360" w:lineRule="auto"/>
        <w:jc w:val="both"/>
        <w:rPr>
          <w:rFonts w:ascii="Cambria" w:hAnsi="Cambria" w:cs="Times New Roman"/>
          <w:color w:val="000000" w:themeColor="text1"/>
          <w:sz w:val="24"/>
          <w:szCs w:val="24"/>
        </w:rPr>
      </w:pPr>
      <w:r w:rsidRPr="00D75BD6">
        <w:rPr>
          <w:rFonts w:ascii="Cambria" w:hAnsi="Cambria" w:cs="Times New Roman"/>
          <w:color w:val="000000" w:themeColor="text1"/>
          <w:sz w:val="24"/>
          <w:szCs w:val="24"/>
        </w:rPr>
        <w:t xml:space="preserve">Produk keranjang buah II dengan ukuran panjang 100 cm, diameter 24 cm, tinggi 35 cm. Anyaman pada alas wadah menggunakan motif anyam sasag, sedangkan pada kerangka badan keranjang menggunakan motif anyam dasar ganda dua </w:t>
      </w:r>
      <w:r w:rsidR="00335B73" w:rsidRPr="00D75BD6">
        <w:rPr>
          <w:rFonts w:ascii="Cambria" w:hAnsi="Cambria" w:cs="Times New Roman"/>
          <w:color w:val="000000" w:themeColor="text1"/>
          <w:sz w:val="24"/>
          <w:szCs w:val="24"/>
        </w:rPr>
        <w:t>(</w:t>
      </w:r>
      <w:r w:rsidRPr="00D75BD6">
        <w:rPr>
          <w:rFonts w:ascii="Cambria" w:hAnsi="Cambria" w:cs="Times New Roman"/>
          <w:color w:val="000000" w:themeColor="text1"/>
          <w:sz w:val="24"/>
          <w:szCs w:val="24"/>
        </w:rPr>
        <w:t>anyam kepang</w:t>
      </w:r>
      <w:r w:rsidR="00335B73" w:rsidRPr="00D75BD6">
        <w:rPr>
          <w:rFonts w:ascii="Cambria" w:hAnsi="Cambria" w:cs="Times New Roman"/>
          <w:color w:val="000000" w:themeColor="text1"/>
          <w:sz w:val="24"/>
          <w:szCs w:val="24"/>
        </w:rPr>
        <w:t>)</w:t>
      </w:r>
      <w:r w:rsidRPr="00D75BD6">
        <w:rPr>
          <w:rFonts w:ascii="Cambria" w:hAnsi="Cambria" w:cs="Times New Roman"/>
          <w:color w:val="000000" w:themeColor="text1"/>
          <w:sz w:val="24"/>
          <w:szCs w:val="24"/>
        </w:rPr>
        <w:t xml:space="preserve">. Warna yang digunakan yakni kombinasi antar </w:t>
      </w:r>
      <w:r w:rsidRPr="00D75BD6">
        <w:rPr>
          <w:rFonts w:ascii="Cambria" w:hAnsi="Cambria" w:cs="Times New Roman"/>
          <w:color w:val="000000" w:themeColor="text1"/>
          <w:sz w:val="24"/>
          <w:szCs w:val="24"/>
        </w:rPr>
        <w:lastRenderedPageBreak/>
        <w:t>warna asli natural bambu dan warna merah.</w:t>
      </w:r>
    </w:p>
    <w:p w:rsidR="00F06305" w:rsidRPr="00D75BD6" w:rsidRDefault="00F06305" w:rsidP="00596B55">
      <w:pPr>
        <w:pStyle w:val="ListParagraph"/>
        <w:numPr>
          <w:ilvl w:val="0"/>
          <w:numId w:val="2"/>
        </w:numPr>
        <w:spacing w:line="360" w:lineRule="auto"/>
        <w:ind w:left="284" w:hanging="284"/>
        <w:jc w:val="both"/>
        <w:rPr>
          <w:rFonts w:ascii="Cambria" w:hAnsi="Cambria" w:cs="Times New Roman"/>
          <w:b/>
          <w:bCs/>
          <w:color w:val="000000" w:themeColor="text1"/>
          <w:sz w:val="24"/>
          <w:szCs w:val="24"/>
        </w:rPr>
      </w:pPr>
      <w:r w:rsidRPr="00D75BD6">
        <w:rPr>
          <w:rFonts w:ascii="Cambria" w:hAnsi="Cambria" w:cs="Times New Roman"/>
          <w:b/>
          <w:bCs/>
          <w:color w:val="000000" w:themeColor="text1"/>
          <w:sz w:val="24"/>
          <w:szCs w:val="24"/>
        </w:rPr>
        <w:t>Kap lampu dinding</w:t>
      </w:r>
    </w:p>
    <w:p w:rsidR="00F06305" w:rsidRPr="00D75BD6" w:rsidRDefault="00335B73" w:rsidP="00596B55">
      <w:pPr>
        <w:pStyle w:val="ListParagraph"/>
        <w:numPr>
          <w:ilvl w:val="0"/>
          <w:numId w:val="3"/>
        </w:numPr>
        <w:spacing w:line="360" w:lineRule="auto"/>
        <w:ind w:left="284" w:hanging="284"/>
        <w:jc w:val="both"/>
        <w:rPr>
          <w:rFonts w:ascii="Cambria" w:hAnsi="Cambria" w:cs="Times New Roman"/>
          <w:b/>
          <w:bCs/>
          <w:color w:val="000000" w:themeColor="text1"/>
          <w:sz w:val="24"/>
          <w:szCs w:val="24"/>
        </w:rPr>
      </w:pPr>
      <w:r w:rsidRPr="00D75BD6">
        <w:rPr>
          <w:rFonts w:ascii="Cambria" w:hAnsi="Cambria" w:cs="Times New Roman"/>
          <w:noProof/>
          <w:color w:val="000000" w:themeColor="text1"/>
          <w:sz w:val="24"/>
          <w:szCs w:val="24"/>
        </w:rPr>
        <w:drawing>
          <wp:anchor distT="0" distB="0" distL="114300" distR="114300" simplePos="0" relativeHeight="251663360" behindDoc="0" locked="0" layoutInCell="1" allowOverlap="1" wp14:anchorId="71A69DE8" wp14:editId="2004BDC0">
            <wp:simplePos x="0" y="0"/>
            <wp:positionH relativeFrom="column">
              <wp:posOffset>894715</wp:posOffset>
            </wp:positionH>
            <wp:positionV relativeFrom="paragraph">
              <wp:posOffset>231572</wp:posOffset>
            </wp:positionV>
            <wp:extent cx="966041" cy="1420238"/>
            <wp:effectExtent l="0" t="0" r="0" b="0"/>
            <wp:wrapNone/>
            <wp:docPr id="5" name="Picture 7" descr="C:\Users\DELL\Documents\foto\lampu\20200609_113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ocuments\foto\lampu\20200609_113036.jpg"/>
                    <pic:cNvPicPr>
                      <a:picLocks noChangeAspect="1" noChangeArrowheads="1"/>
                    </pic:cNvPicPr>
                  </pic:nvPicPr>
                  <pic:blipFill>
                    <a:blip r:embed="rId16" cstate="print"/>
                    <a:srcRect l="10609" t="2150" r="2869" b="13007"/>
                    <a:stretch>
                      <a:fillRect/>
                    </a:stretch>
                  </pic:blipFill>
                  <pic:spPr bwMode="auto">
                    <a:xfrm>
                      <a:off x="0" y="0"/>
                      <a:ext cx="966041" cy="1420238"/>
                    </a:xfrm>
                    <a:prstGeom prst="rect">
                      <a:avLst/>
                    </a:prstGeom>
                    <a:noFill/>
                    <a:ln w="9525">
                      <a:noFill/>
                      <a:miter lim="800000"/>
                      <a:headEnd/>
                      <a:tailEnd/>
                    </a:ln>
                  </pic:spPr>
                </pic:pic>
              </a:graphicData>
            </a:graphic>
          </wp:anchor>
        </w:drawing>
      </w:r>
      <w:r w:rsidR="00F06305" w:rsidRPr="00D75BD6">
        <w:rPr>
          <w:rFonts w:ascii="Cambria" w:hAnsi="Cambria" w:cs="Times New Roman"/>
          <w:b/>
          <w:bCs/>
          <w:color w:val="000000" w:themeColor="text1"/>
          <w:sz w:val="24"/>
          <w:szCs w:val="24"/>
        </w:rPr>
        <w:t>Produk I</w:t>
      </w:r>
    </w:p>
    <w:p w:rsidR="00F06305" w:rsidRPr="00D75BD6" w:rsidRDefault="00F06305" w:rsidP="00596B55">
      <w:pPr>
        <w:tabs>
          <w:tab w:val="left" w:pos="1498"/>
        </w:tabs>
        <w:spacing w:line="360" w:lineRule="auto"/>
        <w:ind w:left="993" w:hanging="284"/>
        <w:jc w:val="both"/>
        <w:rPr>
          <w:rFonts w:ascii="Cambria" w:hAnsi="Cambria" w:cs="Times New Roman"/>
          <w:b/>
          <w:bCs/>
          <w:color w:val="000000" w:themeColor="text1"/>
          <w:sz w:val="24"/>
          <w:szCs w:val="24"/>
        </w:rPr>
      </w:pPr>
    </w:p>
    <w:p w:rsidR="00F06305" w:rsidRPr="00D75BD6" w:rsidRDefault="00F06305" w:rsidP="00596B55">
      <w:pPr>
        <w:tabs>
          <w:tab w:val="left" w:pos="1498"/>
        </w:tabs>
        <w:spacing w:line="360" w:lineRule="auto"/>
        <w:ind w:left="993" w:hanging="284"/>
        <w:jc w:val="both"/>
        <w:rPr>
          <w:rFonts w:ascii="Cambria" w:hAnsi="Cambria" w:cs="Times New Roman"/>
          <w:b/>
          <w:bCs/>
          <w:color w:val="000000" w:themeColor="text1"/>
          <w:sz w:val="24"/>
          <w:szCs w:val="24"/>
        </w:rPr>
      </w:pPr>
    </w:p>
    <w:p w:rsidR="00F06305" w:rsidRPr="00D75BD6" w:rsidRDefault="00F06305" w:rsidP="00596B55">
      <w:pPr>
        <w:tabs>
          <w:tab w:val="left" w:pos="1498"/>
        </w:tabs>
        <w:spacing w:line="360" w:lineRule="auto"/>
        <w:ind w:left="993" w:hanging="284"/>
        <w:jc w:val="both"/>
        <w:rPr>
          <w:rFonts w:ascii="Cambria" w:hAnsi="Cambria" w:cs="Times New Roman"/>
          <w:b/>
          <w:bCs/>
          <w:color w:val="000000" w:themeColor="text1"/>
          <w:sz w:val="24"/>
          <w:szCs w:val="24"/>
        </w:rPr>
      </w:pPr>
    </w:p>
    <w:p w:rsidR="00C0478B" w:rsidRPr="00D75BD6" w:rsidRDefault="00C0478B" w:rsidP="00335B73">
      <w:pPr>
        <w:tabs>
          <w:tab w:val="left" w:pos="10992"/>
          <w:tab w:val="left" w:pos="11908"/>
          <w:tab w:val="left" w:pos="12824"/>
          <w:tab w:val="left" w:pos="13740"/>
          <w:tab w:val="left" w:pos="14656"/>
        </w:tabs>
        <w:spacing w:line="360" w:lineRule="auto"/>
        <w:rPr>
          <w:rFonts w:ascii="Cambria" w:eastAsia="Times New Roman" w:hAnsi="Cambria" w:cs="Times New Roman"/>
          <w:color w:val="000000" w:themeColor="text1"/>
          <w:sz w:val="24"/>
          <w:szCs w:val="24"/>
        </w:rPr>
      </w:pPr>
    </w:p>
    <w:p w:rsidR="00F224B6" w:rsidRPr="00D75BD6" w:rsidRDefault="00F224B6" w:rsidP="00596B55">
      <w:pPr>
        <w:tabs>
          <w:tab w:val="left" w:pos="10992"/>
          <w:tab w:val="left" w:pos="11908"/>
          <w:tab w:val="left" w:pos="12824"/>
          <w:tab w:val="left" w:pos="13740"/>
          <w:tab w:val="left" w:pos="14656"/>
        </w:tabs>
        <w:spacing w:line="360" w:lineRule="auto"/>
        <w:jc w:val="center"/>
        <w:rPr>
          <w:rFonts w:ascii="Cambria" w:eastAsia="Times New Roman" w:hAnsi="Cambria" w:cs="Times New Roman"/>
          <w:color w:val="000000" w:themeColor="text1"/>
          <w:sz w:val="20"/>
          <w:szCs w:val="20"/>
        </w:rPr>
      </w:pPr>
      <w:r w:rsidRPr="00D75BD6">
        <w:rPr>
          <w:rFonts w:ascii="Cambria" w:eastAsia="Times New Roman" w:hAnsi="Cambria" w:cs="Times New Roman"/>
          <w:color w:val="000000" w:themeColor="text1"/>
          <w:sz w:val="20"/>
          <w:szCs w:val="20"/>
        </w:rPr>
        <w:t>(Sumber: Latifah Hanum Rusdi, Mei 2020)</w:t>
      </w:r>
    </w:p>
    <w:p w:rsidR="00F06305" w:rsidRPr="00D75BD6" w:rsidRDefault="00F06305" w:rsidP="00596B55">
      <w:pPr>
        <w:spacing w:line="360" w:lineRule="auto"/>
        <w:jc w:val="both"/>
        <w:rPr>
          <w:rFonts w:ascii="Cambria" w:hAnsi="Cambria" w:cs="Times New Roman"/>
          <w:color w:val="000000" w:themeColor="text1"/>
          <w:sz w:val="24"/>
          <w:szCs w:val="24"/>
        </w:rPr>
      </w:pPr>
      <w:r w:rsidRPr="00D75BD6">
        <w:rPr>
          <w:rFonts w:ascii="Cambria" w:hAnsi="Cambria" w:cs="Times New Roman"/>
          <w:color w:val="000000" w:themeColor="text1"/>
          <w:sz w:val="24"/>
          <w:szCs w:val="24"/>
        </w:rPr>
        <w:t xml:space="preserve">Kap lampu dinding merupakan produk dari Sanggar </w:t>
      </w:r>
      <w:r w:rsidRPr="00D75BD6">
        <w:rPr>
          <w:rFonts w:ascii="Cambria" w:eastAsia="Times New Roman" w:hAnsi="Cambria" w:cs="Times New Roman"/>
          <w:color w:val="000000" w:themeColor="text1"/>
          <w:sz w:val="24"/>
          <w:szCs w:val="24"/>
        </w:rPr>
        <w:t>Kreatif “ Bunga Matahari”</w:t>
      </w:r>
      <w:r w:rsidRPr="00D75BD6">
        <w:rPr>
          <w:rFonts w:ascii="Cambria" w:hAnsi="Cambria" w:cs="Times New Roman"/>
          <w:color w:val="000000" w:themeColor="text1"/>
          <w:sz w:val="24"/>
          <w:szCs w:val="24"/>
        </w:rPr>
        <w:t xml:space="preserve"> dengan ukuran yaitu tinggi 35 cm, diameter bagian atas 6 cm, bagian tengah 9 cm, dan bagian bawah 6 cm. Motif anyaman yang diterapkan adalah anyam sasaq. Untuk warna yang digunakan yakni kombinasi antara hitam dan warna asli bambu.</w:t>
      </w:r>
    </w:p>
    <w:p w:rsidR="00F06305" w:rsidRPr="00D75BD6" w:rsidRDefault="00335B73" w:rsidP="00596B55">
      <w:pPr>
        <w:pStyle w:val="ListParagraph"/>
        <w:numPr>
          <w:ilvl w:val="0"/>
          <w:numId w:val="3"/>
        </w:numPr>
        <w:spacing w:line="360" w:lineRule="auto"/>
        <w:ind w:left="284" w:hanging="284"/>
        <w:jc w:val="both"/>
        <w:rPr>
          <w:rFonts w:ascii="Cambria" w:hAnsi="Cambria" w:cs="Times New Roman"/>
          <w:b/>
          <w:bCs/>
          <w:color w:val="000000" w:themeColor="text1"/>
          <w:sz w:val="24"/>
          <w:szCs w:val="24"/>
        </w:rPr>
      </w:pPr>
      <w:r w:rsidRPr="00D75BD6">
        <w:rPr>
          <w:rFonts w:ascii="Cambria" w:hAnsi="Cambria" w:cs="Times New Roman"/>
          <w:noProof/>
          <w:color w:val="000000" w:themeColor="text1"/>
          <w:sz w:val="24"/>
          <w:szCs w:val="24"/>
        </w:rPr>
        <w:drawing>
          <wp:anchor distT="0" distB="0" distL="114300" distR="114300" simplePos="0" relativeHeight="251664384" behindDoc="0" locked="0" layoutInCell="1" allowOverlap="1" wp14:anchorId="70F03AF3" wp14:editId="4B127210">
            <wp:simplePos x="0" y="0"/>
            <wp:positionH relativeFrom="column">
              <wp:posOffset>904902</wp:posOffset>
            </wp:positionH>
            <wp:positionV relativeFrom="paragraph">
              <wp:posOffset>258201</wp:posOffset>
            </wp:positionV>
            <wp:extent cx="943980" cy="1342417"/>
            <wp:effectExtent l="0" t="0" r="0" b="0"/>
            <wp:wrapNone/>
            <wp:docPr id="6" name="Picture 3" descr="C:\Users\DELL\Documents\foto\lampu\IMG-20200611-WA0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ocuments\foto\lampu\IMG-20200611-WA0030.jpg"/>
                    <pic:cNvPicPr>
                      <a:picLocks noChangeAspect="1" noChangeArrowheads="1"/>
                    </pic:cNvPicPr>
                  </pic:nvPicPr>
                  <pic:blipFill>
                    <a:blip r:embed="rId17" cstate="print"/>
                    <a:srcRect l="19155" t="14116" r="25502" b="28707"/>
                    <a:stretch>
                      <a:fillRect/>
                    </a:stretch>
                  </pic:blipFill>
                  <pic:spPr bwMode="auto">
                    <a:xfrm>
                      <a:off x="0" y="0"/>
                      <a:ext cx="948167" cy="1348372"/>
                    </a:xfrm>
                    <a:prstGeom prst="rect">
                      <a:avLst/>
                    </a:prstGeom>
                    <a:noFill/>
                    <a:ln w="9525">
                      <a:noFill/>
                      <a:miter lim="800000"/>
                      <a:headEnd/>
                      <a:tailEnd/>
                    </a:ln>
                    <a:effectLst>
                      <a:innerShdw blurRad="114300">
                        <a:prstClr val="black"/>
                      </a:innerShdw>
                    </a:effectLst>
                  </pic:spPr>
                </pic:pic>
              </a:graphicData>
            </a:graphic>
            <wp14:sizeRelH relativeFrom="margin">
              <wp14:pctWidth>0</wp14:pctWidth>
            </wp14:sizeRelH>
            <wp14:sizeRelV relativeFrom="margin">
              <wp14:pctHeight>0</wp14:pctHeight>
            </wp14:sizeRelV>
          </wp:anchor>
        </w:drawing>
      </w:r>
      <w:r w:rsidR="00F06305" w:rsidRPr="00D75BD6">
        <w:rPr>
          <w:rFonts w:ascii="Cambria" w:hAnsi="Cambria" w:cs="Times New Roman"/>
          <w:b/>
          <w:bCs/>
          <w:color w:val="000000" w:themeColor="text1"/>
          <w:sz w:val="24"/>
          <w:szCs w:val="24"/>
        </w:rPr>
        <w:t>Produk II</w:t>
      </w:r>
    </w:p>
    <w:p w:rsidR="00F06305" w:rsidRPr="00D75BD6" w:rsidRDefault="00F06305" w:rsidP="00596B55">
      <w:pPr>
        <w:pStyle w:val="ListParagraph"/>
        <w:tabs>
          <w:tab w:val="left" w:pos="1498"/>
        </w:tabs>
        <w:spacing w:line="360" w:lineRule="auto"/>
        <w:ind w:left="993" w:hanging="284"/>
        <w:jc w:val="both"/>
        <w:rPr>
          <w:rFonts w:ascii="Cambria" w:hAnsi="Cambria" w:cs="Times New Roman"/>
          <w:b/>
          <w:bCs/>
          <w:color w:val="000000" w:themeColor="text1"/>
          <w:sz w:val="24"/>
          <w:szCs w:val="24"/>
        </w:rPr>
      </w:pPr>
    </w:p>
    <w:p w:rsidR="00F06305" w:rsidRPr="00D75BD6" w:rsidRDefault="00F06305" w:rsidP="00335B73">
      <w:pPr>
        <w:pStyle w:val="ListParagraph"/>
        <w:tabs>
          <w:tab w:val="left" w:pos="2227"/>
        </w:tabs>
        <w:spacing w:line="360" w:lineRule="auto"/>
        <w:ind w:left="993" w:hanging="284"/>
        <w:jc w:val="both"/>
        <w:rPr>
          <w:rFonts w:ascii="Cambria" w:hAnsi="Cambria" w:cs="Times New Roman"/>
          <w:color w:val="000000" w:themeColor="text1"/>
          <w:sz w:val="24"/>
          <w:szCs w:val="24"/>
        </w:rPr>
      </w:pPr>
    </w:p>
    <w:p w:rsidR="00F06305" w:rsidRPr="00D75BD6" w:rsidRDefault="00F06305" w:rsidP="00335B73">
      <w:pPr>
        <w:spacing w:line="276" w:lineRule="auto"/>
        <w:ind w:left="993" w:hanging="284"/>
        <w:jc w:val="both"/>
        <w:rPr>
          <w:rFonts w:ascii="Cambria" w:hAnsi="Cambria" w:cs="Times New Roman"/>
          <w:color w:val="000000" w:themeColor="text1"/>
          <w:sz w:val="24"/>
          <w:szCs w:val="24"/>
        </w:rPr>
      </w:pPr>
    </w:p>
    <w:p w:rsidR="00335B73" w:rsidRPr="00D75BD6" w:rsidRDefault="00335B73" w:rsidP="00335B73">
      <w:pPr>
        <w:tabs>
          <w:tab w:val="left" w:pos="10992"/>
          <w:tab w:val="left" w:pos="11908"/>
          <w:tab w:val="left" w:pos="12824"/>
          <w:tab w:val="left" w:pos="13740"/>
          <w:tab w:val="left" w:pos="14656"/>
        </w:tabs>
        <w:spacing w:line="276" w:lineRule="auto"/>
        <w:jc w:val="center"/>
        <w:rPr>
          <w:rFonts w:ascii="Cambria" w:eastAsia="Times New Roman" w:hAnsi="Cambria" w:cs="Times New Roman"/>
          <w:color w:val="000000" w:themeColor="text1"/>
          <w:sz w:val="20"/>
          <w:szCs w:val="20"/>
        </w:rPr>
      </w:pPr>
    </w:p>
    <w:p w:rsidR="00335B73" w:rsidRPr="00D75BD6" w:rsidRDefault="00335B73" w:rsidP="00335B73">
      <w:pPr>
        <w:tabs>
          <w:tab w:val="left" w:pos="10992"/>
          <w:tab w:val="left" w:pos="11908"/>
          <w:tab w:val="left" w:pos="12824"/>
          <w:tab w:val="left" w:pos="13740"/>
          <w:tab w:val="left" w:pos="14656"/>
        </w:tabs>
        <w:spacing w:line="276" w:lineRule="auto"/>
        <w:jc w:val="center"/>
        <w:rPr>
          <w:rFonts w:ascii="Cambria" w:eastAsia="Times New Roman" w:hAnsi="Cambria" w:cs="Times New Roman"/>
          <w:color w:val="000000" w:themeColor="text1"/>
          <w:sz w:val="20"/>
          <w:szCs w:val="20"/>
        </w:rPr>
      </w:pPr>
    </w:p>
    <w:p w:rsidR="00F224B6" w:rsidRPr="00D75BD6" w:rsidRDefault="00F224B6" w:rsidP="00335B73">
      <w:pPr>
        <w:tabs>
          <w:tab w:val="left" w:pos="10992"/>
          <w:tab w:val="left" w:pos="11908"/>
          <w:tab w:val="left" w:pos="12824"/>
          <w:tab w:val="left" w:pos="13740"/>
          <w:tab w:val="left" w:pos="14656"/>
        </w:tabs>
        <w:spacing w:line="360" w:lineRule="auto"/>
        <w:jc w:val="center"/>
        <w:rPr>
          <w:rFonts w:ascii="Cambria" w:eastAsia="Times New Roman" w:hAnsi="Cambria" w:cs="Times New Roman"/>
          <w:color w:val="000000" w:themeColor="text1"/>
          <w:sz w:val="20"/>
          <w:szCs w:val="20"/>
        </w:rPr>
      </w:pPr>
      <w:r w:rsidRPr="00D75BD6">
        <w:rPr>
          <w:rFonts w:ascii="Cambria" w:eastAsia="Times New Roman" w:hAnsi="Cambria" w:cs="Times New Roman"/>
          <w:color w:val="000000" w:themeColor="text1"/>
          <w:sz w:val="20"/>
          <w:szCs w:val="20"/>
        </w:rPr>
        <w:t>(Sumber: Latifah Hanum Rusdi, Mei 2020)</w:t>
      </w:r>
    </w:p>
    <w:p w:rsidR="004354A3" w:rsidRPr="00D75BD6" w:rsidRDefault="00F06305" w:rsidP="00335B73">
      <w:pPr>
        <w:spacing w:line="360" w:lineRule="auto"/>
        <w:jc w:val="both"/>
        <w:rPr>
          <w:rFonts w:ascii="Cambria" w:hAnsi="Cambria" w:cs="Times New Roman"/>
          <w:color w:val="000000" w:themeColor="text1"/>
          <w:sz w:val="24"/>
          <w:szCs w:val="24"/>
        </w:rPr>
      </w:pPr>
      <w:r w:rsidRPr="00D75BD6">
        <w:rPr>
          <w:rFonts w:ascii="Cambria" w:hAnsi="Cambria" w:cs="Times New Roman"/>
          <w:color w:val="000000" w:themeColor="text1"/>
          <w:sz w:val="24"/>
          <w:szCs w:val="24"/>
        </w:rPr>
        <w:t xml:space="preserve">Produk II dengan ukuran tinggi 32 cm, diameter 20 cm. Motif anyam yang diterapkan pada badan lampu bagian bawah </w:t>
      </w:r>
      <w:r w:rsidR="00335B73" w:rsidRPr="00D75BD6">
        <w:rPr>
          <w:rFonts w:ascii="Cambria" w:hAnsi="Cambria" w:cs="Times New Roman"/>
          <w:color w:val="000000" w:themeColor="text1"/>
          <w:sz w:val="24"/>
          <w:szCs w:val="24"/>
        </w:rPr>
        <w:t>yakni motif dasar ganda dua (</w:t>
      </w:r>
      <w:r w:rsidRPr="00D75BD6">
        <w:rPr>
          <w:rFonts w:ascii="Cambria" w:hAnsi="Cambria" w:cs="Times New Roman"/>
          <w:color w:val="000000" w:themeColor="text1"/>
          <w:sz w:val="24"/>
          <w:szCs w:val="24"/>
        </w:rPr>
        <w:t>anyam kepang</w:t>
      </w:r>
      <w:r w:rsidR="00335B73" w:rsidRPr="00D75BD6">
        <w:rPr>
          <w:rFonts w:ascii="Cambria" w:hAnsi="Cambria" w:cs="Times New Roman"/>
          <w:color w:val="000000" w:themeColor="text1"/>
          <w:sz w:val="24"/>
          <w:szCs w:val="24"/>
        </w:rPr>
        <w:t>)</w:t>
      </w:r>
      <w:r w:rsidRPr="00D75BD6">
        <w:rPr>
          <w:rFonts w:ascii="Cambria" w:hAnsi="Cambria" w:cs="Times New Roman"/>
          <w:color w:val="000000" w:themeColor="text1"/>
          <w:sz w:val="24"/>
          <w:szCs w:val="24"/>
        </w:rPr>
        <w:t xml:space="preserve"> dan motif dasar tunggal </w:t>
      </w:r>
      <w:r w:rsidR="00335B73" w:rsidRPr="00D75BD6">
        <w:rPr>
          <w:rFonts w:ascii="Cambria" w:hAnsi="Cambria" w:cs="Times New Roman"/>
          <w:color w:val="000000" w:themeColor="text1"/>
          <w:sz w:val="24"/>
          <w:szCs w:val="24"/>
        </w:rPr>
        <w:lastRenderedPageBreak/>
        <w:t>(</w:t>
      </w:r>
      <w:r w:rsidRPr="00D75BD6">
        <w:rPr>
          <w:rFonts w:ascii="Cambria" w:hAnsi="Cambria" w:cs="Times New Roman"/>
          <w:color w:val="000000" w:themeColor="text1"/>
          <w:sz w:val="24"/>
          <w:szCs w:val="24"/>
        </w:rPr>
        <w:t>anyam sasaq</w:t>
      </w:r>
      <w:r w:rsidR="00335B73" w:rsidRPr="00D75BD6">
        <w:rPr>
          <w:rFonts w:ascii="Cambria" w:hAnsi="Cambria" w:cs="Times New Roman"/>
          <w:color w:val="000000" w:themeColor="text1"/>
          <w:sz w:val="24"/>
          <w:szCs w:val="24"/>
        </w:rPr>
        <w:t>)</w:t>
      </w:r>
      <w:r w:rsidRPr="00D75BD6">
        <w:rPr>
          <w:rFonts w:ascii="Cambria" w:hAnsi="Cambria" w:cs="Times New Roman"/>
          <w:color w:val="000000" w:themeColor="text1"/>
          <w:sz w:val="24"/>
          <w:szCs w:val="24"/>
        </w:rPr>
        <w:t>. Sedangkan pada badan lampu bagian atas menggunakan motif mata hero. Warna yang digunakan yakni natural bambu. Dengan demikian nilai alami yang dihasilkan kap lampu tetap terlihat.</w:t>
      </w:r>
    </w:p>
    <w:p w:rsidR="00F06305" w:rsidRPr="00D75BD6" w:rsidRDefault="00F06305" w:rsidP="00596B55">
      <w:pPr>
        <w:pStyle w:val="ListParagraph"/>
        <w:numPr>
          <w:ilvl w:val="0"/>
          <w:numId w:val="2"/>
        </w:numPr>
        <w:spacing w:line="360" w:lineRule="auto"/>
        <w:ind w:left="284" w:hanging="284"/>
        <w:jc w:val="both"/>
        <w:rPr>
          <w:rFonts w:ascii="Cambria" w:hAnsi="Cambria" w:cs="Times New Roman"/>
          <w:b/>
          <w:bCs/>
          <w:color w:val="000000" w:themeColor="text1"/>
          <w:sz w:val="24"/>
          <w:szCs w:val="24"/>
        </w:rPr>
      </w:pPr>
      <w:r w:rsidRPr="00D75BD6">
        <w:rPr>
          <w:rFonts w:ascii="Cambria" w:hAnsi="Cambria" w:cs="Times New Roman"/>
          <w:b/>
          <w:bCs/>
          <w:color w:val="000000" w:themeColor="text1"/>
          <w:sz w:val="24"/>
          <w:szCs w:val="24"/>
        </w:rPr>
        <w:t>Wadah dimsum</w:t>
      </w:r>
    </w:p>
    <w:p w:rsidR="00F06305" w:rsidRPr="00D75BD6" w:rsidRDefault="00F06305" w:rsidP="00596B55">
      <w:pPr>
        <w:pStyle w:val="ListParagraph"/>
        <w:numPr>
          <w:ilvl w:val="0"/>
          <w:numId w:val="4"/>
        </w:numPr>
        <w:spacing w:line="360" w:lineRule="auto"/>
        <w:ind w:left="284" w:hanging="284"/>
        <w:jc w:val="both"/>
        <w:rPr>
          <w:rFonts w:ascii="Cambria" w:hAnsi="Cambria" w:cs="Times New Roman"/>
          <w:b/>
          <w:bCs/>
          <w:color w:val="000000" w:themeColor="text1"/>
          <w:sz w:val="24"/>
          <w:szCs w:val="24"/>
        </w:rPr>
      </w:pPr>
      <w:r w:rsidRPr="00D75BD6">
        <w:rPr>
          <w:rFonts w:ascii="Cambria" w:hAnsi="Cambria" w:cs="Times New Roman"/>
          <w:b/>
          <w:bCs/>
          <w:color w:val="000000" w:themeColor="text1"/>
          <w:sz w:val="24"/>
          <w:szCs w:val="24"/>
        </w:rPr>
        <w:t>Produk I</w:t>
      </w:r>
    </w:p>
    <w:p w:rsidR="00F06305" w:rsidRPr="00D75BD6" w:rsidRDefault="00F06305" w:rsidP="00596B55">
      <w:pPr>
        <w:pStyle w:val="ListParagraph"/>
        <w:tabs>
          <w:tab w:val="left" w:pos="1229"/>
        </w:tabs>
        <w:spacing w:line="360" w:lineRule="auto"/>
        <w:ind w:left="993" w:hanging="284"/>
        <w:jc w:val="both"/>
        <w:rPr>
          <w:rFonts w:ascii="Cambria" w:hAnsi="Cambria" w:cs="Times New Roman"/>
          <w:color w:val="000000" w:themeColor="text1"/>
          <w:sz w:val="24"/>
          <w:szCs w:val="24"/>
        </w:rPr>
      </w:pPr>
      <w:r w:rsidRPr="00D75BD6">
        <w:rPr>
          <w:rFonts w:ascii="Cambria" w:hAnsi="Cambria" w:cs="Times New Roman"/>
          <w:noProof/>
          <w:color w:val="000000" w:themeColor="text1"/>
          <w:sz w:val="24"/>
          <w:szCs w:val="24"/>
        </w:rPr>
        <w:drawing>
          <wp:anchor distT="0" distB="0" distL="114300" distR="114300" simplePos="0" relativeHeight="251665408" behindDoc="0" locked="0" layoutInCell="1" allowOverlap="1" wp14:anchorId="1DAEBE56" wp14:editId="53C899A5">
            <wp:simplePos x="0" y="0"/>
            <wp:positionH relativeFrom="column">
              <wp:posOffset>907415</wp:posOffset>
            </wp:positionH>
            <wp:positionV relativeFrom="paragraph">
              <wp:posOffset>-838</wp:posOffset>
            </wp:positionV>
            <wp:extent cx="905608" cy="843458"/>
            <wp:effectExtent l="0" t="0" r="0" b="0"/>
            <wp:wrapNone/>
            <wp:docPr id="7" name="Picture 1" descr="C:\Users\DELL\Documents\foto\20200316_1026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cuments\foto\20200316_102614.jpg"/>
                    <pic:cNvPicPr>
                      <a:picLocks noChangeAspect="1" noChangeArrowheads="1"/>
                    </pic:cNvPicPr>
                  </pic:nvPicPr>
                  <pic:blipFill>
                    <a:blip r:embed="rId18" cstate="print">
                      <a:lum contrast="10000"/>
                    </a:blip>
                    <a:srcRect l="6395" t="19922" r="7706" b="20683"/>
                    <a:stretch>
                      <a:fillRect/>
                    </a:stretch>
                  </pic:blipFill>
                  <pic:spPr bwMode="auto">
                    <a:xfrm>
                      <a:off x="0" y="0"/>
                      <a:ext cx="905608" cy="843458"/>
                    </a:xfrm>
                    <a:prstGeom prst="rect">
                      <a:avLst/>
                    </a:prstGeom>
                    <a:ln w="88900" cap="sq" cmpd="thickThin">
                      <a:noFill/>
                      <a:prstDash val="solid"/>
                      <a:miter lim="800000"/>
                    </a:ln>
                    <a:effectLst>
                      <a:innerShdw blurRad="76200">
                        <a:srgbClr val="000000"/>
                      </a:innerShdw>
                    </a:effectLst>
                  </pic:spPr>
                </pic:pic>
              </a:graphicData>
            </a:graphic>
          </wp:anchor>
        </w:drawing>
      </w:r>
    </w:p>
    <w:p w:rsidR="00F06305" w:rsidRPr="00D75BD6" w:rsidRDefault="00F06305" w:rsidP="00596B55">
      <w:pPr>
        <w:pStyle w:val="ListParagraph"/>
        <w:tabs>
          <w:tab w:val="left" w:pos="1229"/>
        </w:tabs>
        <w:spacing w:line="360" w:lineRule="auto"/>
        <w:ind w:left="993" w:hanging="284"/>
        <w:jc w:val="both"/>
        <w:rPr>
          <w:rFonts w:ascii="Cambria" w:hAnsi="Cambria" w:cs="Times New Roman"/>
          <w:color w:val="000000" w:themeColor="text1"/>
          <w:sz w:val="24"/>
          <w:szCs w:val="24"/>
        </w:rPr>
      </w:pPr>
    </w:p>
    <w:p w:rsidR="00F224B6" w:rsidRPr="00D75BD6" w:rsidRDefault="00F224B6" w:rsidP="00335B73">
      <w:pPr>
        <w:spacing w:line="360" w:lineRule="auto"/>
        <w:jc w:val="both"/>
        <w:rPr>
          <w:rFonts w:ascii="Cambria" w:hAnsi="Cambria" w:cs="Times New Roman"/>
          <w:color w:val="000000" w:themeColor="text1"/>
          <w:sz w:val="24"/>
          <w:szCs w:val="24"/>
        </w:rPr>
      </w:pPr>
    </w:p>
    <w:p w:rsidR="00F224B6" w:rsidRPr="00D75BD6" w:rsidRDefault="00F224B6" w:rsidP="00596B55">
      <w:pPr>
        <w:tabs>
          <w:tab w:val="left" w:pos="10992"/>
          <w:tab w:val="left" w:pos="11908"/>
          <w:tab w:val="left" w:pos="12824"/>
          <w:tab w:val="left" w:pos="13740"/>
          <w:tab w:val="left" w:pos="14656"/>
        </w:tabs>
        <w:spacing w:line="360" w:lineRule="auto"/>
        <w:jc w:val="center"/>
        <w:rPr>
          <w:rFonts w:ascii="Cambria" w:eastAsia="Times New Roman" w:hAnsi="Cambria" w:cs="Times New Roman"/>
          <w:color w:val="000000" w:themeColor="text1"/>
          <w:sz w:val="20"/>
          <w:szCs w:val="20"/>
        </w:rPr>
      </w:pPr>
      <w:r w:rsidRPr="00D75BD6">
        <w:rPr>
          <w:rFonts w:ascii="Cambria" w:eastAsia="Times New Roman" w:hAnsi="Cambria" w:cs="Times New Roman"/>
          <w:color w:val="000000" w:themeColor="text1"/>
          <w:sz w:val="20"/>
          <w:szCs w:val="20"/>
        </w:rPr>
        <w:t>(Sumber: Latifah Hanum Rusdi, Mei 2020)</w:t>
      </w:r>
    </w:p>
    <w:p w:rsidR="00545528" w:rsidRPr="00D75BD6" w:rsidRDefault="00F06305" w:rsidP="00596B55">
      <w:pPr>
        <w:pStyle w:val="ListParagraph"/>
        <w:spacing w:line="360" w:lineRule="auto"/>
        <w:ind w:left="0"/>
        <w:jc w:val="both"/>
        <w:rPr>
          <w:rFonts w:ascii="Cambria" w:hAnsi="Cambria" w:cs="Times New Roman"/>
          <w:color w:val="000000" w:themeColor="text1"/>
          <w:sz w:val="24"/>
          <w:szCs w:val="24"/>
          <w:lang w:val="id-ID"/>
        </w:rPr>
      </w:pPr>
      <w:r w:rsidRPr="00D75BD6">
        <w:rPr>
          <w:rFonts w:ascii="Cambria" w:hAnsi="Cambria" w:cs="Times New Roman"/>
          <w:color w:val="000000" w:themeColor="text1"/>
          <w:sz w:val="24"/>
          <w:szCs w:val="24"/>
        </w:rPr>
        <w:t xml:space="preserve">Wadah dimsum merupakan produk dari Sanggar Kreatif “Bunga Matahari”. Ukuran panjang 56 cm, lebar 5 cm, dengan diameter 16 cm, dan tinggi 8 cm. Anyaman menggunakan motif </w:t>
      </w:r>
      <w:r w:rsidR="00335B73" w:rsidRPr="00D75BD6">
        <w:rPr>
          <w:rFonts w:ascii="Cambria" w:hAnsi="Cambria" w:cs="Times New Roman"/>
          <w:color w:val="000000" w:themeColor="text1"/>
          <w:sz w:val="24"/>
          <w:szCs w:val="24"/>
        </w:rPr>
        <w:t>dasar ganda dua (</w:t>
      </w:r>
      <w:r w:rsidRPr="00D75BD6">
        <w:rPr>
          <w:rFonts w:ascii="Cambria" w:hAnsi="Cambria" w:cs="Times New Roman"/>
          <w:color w:val="000000" w:themeColor="text1"/>
          <w:sz w:val="24"/>
          <w:szCs w:val="24"/>
        </w:rPr>
        <w:t>anyam kepang</w:t>
      </w:r>
      <w:r w:rsidR="00335B73" w:rsidRPr="00D75BD6">
        <w:rPr>
          <w:rFonts w:ascii="Cambria" w:hAnsi="Cambria" w:cs="Times New Roman"/>
          <w:color w:val="000000" w:themeColor="text1"/>
          <w:sz w:val="24"/>
          <w:szCs w:val="24"/>
        </w:rPr>
        <w:t>)</w:t>
      </w:r>
      <w:r w:rsidRPr="00D75BD6">
        <w:rPr>
          <w:rFonts w:ascii="Cambria" w:hAnsi="Cambria" w:cs="Times New Roman"/>
          <w:color w:val="000000" w:themeColor="text1"/>
          <w:sz w:val="24"/>
          <w:szCs w:val="24"/>
        </w:rPr>
        <w:t>. Warna yang digunakan yaitu warna asli natural bambu.</w:t>
      </w:r>
    </w:p>
    <w:p w:rsidR="00C0478B" w:rsidRPr="00D75BD6" w:rsidRDefault="00C0478B" w:rsidP="00596B55">
      <w:pPr>
        <w:pStyle w:val="ListParagraph"/>
        <w:spacing w:line="360" w:lineRule="auto"/>
        <w:ind w:left="0"/>
        <w:jc w:val="both"/>
        <w:rPr>
          <w:rFonts w:ascii="Cambria" w:hAnsi="Cambria" w:cs="Times New Roman"/>
          <w:color w:val="000000" w:themeColor="text1"/>
          <w:sz w:val="24"/>
          <w:szCs w:val="24"/>
          <w:lang w:val="id-ID"/>
        </w:rPr>
      </w:pPr>
    </w:p>
    <w:p w:rsidR="00F06305" w:rsidRPr="00D75BD6" w:rsidRDefault="00F06305" w:rsidP="00596B55">
      <w:pPr>
        <w:pStyle w:val="ListParagraph"/>
        <w:numPr>
          <w:ilvl w:val="0"/>
          <w:numId w:val="2"/>
        </w:numPr>
        <w:spacing w:line="360" w:lineRule="auto"/>
        <w:ind w:left="284" w:hanging="284"/>
        <w:jc w:val="both"/>
        <w:rPr>
          <w:rFonts w:ascii="Cambria" w:hAnsi="Cambria" w:cs="Times New Roman"/>
          <w:b/>
          <w:bCs/>
          <w:color w:val="000000" w:themeColor="text1"/>
          <w:sz w:val="24"/>
          <w:szCs w:val="24"/>
        </w:rPr>
      </w:pPr>
      <w:r w:rsidRPr="00D75BD6">
        <w:rPr>
          <w:rFonts w:ascii="Cambria" w:hAnsi="Cambria" w:cs="Times New Roman"/>
          <w:b/>
          <w:bCs/>
          <w:color w:val="000000" w:themeColor="text1"/>
          <w:sz w:val="24"/>
          <w:szCs w:val="24"/>
        </w:rPr>
        <w:t>Wadah kue</w:t>
      </w:r>
    </w:p>
    <w:p w:rsidR="00F06305" w:rsidRPr="00D75BD6" w:rsidRDefault="00F06305" w:rsidP="00596B55">
      <w:pPr>
        <w:pStyle w:val="ListParagraph"/>
        <w:numPr>
          <w:ilvl w:val="0"/>
          <w:numId w:val="5"/>
        </w:numPr>
        <w:spacing w:line="360" w:lineRule="auto"/>
        <w:ind w:left="284" w:hanging="284"/>
        <w:jc w:val="both"/>
        <w:rPr>
          <w:rFonts w:ascii="Cambria" w:hAnsi="Cambria" w:cs="Times New Roman"/>
          <w:b/>
          <w:bCs/>
          <w:color w:val="000000" w:themeColor="text1"/>
          <w:sz w:val="24"/>
          <w:szCs w:val="24"/>
        </w:rPr>
      </w:pPr>
      <w:r w:rsidRPr="00D75BD6">
        <w:rPr>
          <w:rFonts w:ascii="Cambria" w:hAnsi="Cambria" w:cs="Times New Roman"/>
          <w:b/>
          <w:bCs/>
          <w:color w:val="000000" w:themeColor="text1"/>
          <w:sz w:val="24"/>
          <w:szCs w:val="24"/>
        </w:rPr>
        <w:t>Produk I</w:t>
      </w:r>
    </w:p>
    <w:p w:rsidR="00F06305" w:rsidRPr="00D75BD6" w:rsidRDefault="00C0478B" w:rsidP="00596B55">
      <w:pPr>
        <w:pStyle w:val="ListParagraph"/>
        <w:tabs>
          <w:tab w:val="left" w:pos="1229"/>
        </w:tabs>
        <w:spacing w:line="360" w:lineRule="auto"/>
        <w:ind w:left="993" w:hanging="284"/>
        <w:jc w:val="both"/>
        <w:rPr>
          <w:rFonts w:ascii="Cambria" w:hAnsi="Cambria" w:cs="Times New Roman"/>
          <w:color w:val="000000" w:themeColor="text1"/>
          <w:sz w:val="24"/>
          <w:szCs w:val="24"/>
        </w:rPr>
      </w:pPr>
      <w:r w:rsidRPr="00D75BD6">
        <w:rPr>
          <w:rFonts w:ascii="Cambria" w:hAnsi="Cambria" w:cs="Times New Roman"/>
          <w:noProof/>
          <w:color w:val="000000" w:themeColor="text1"/>
          <w:sz w:val="24"/>
          <w:szCs w:val="24"/>
        </w:rPr>
        <w:drawing>
          <wp:anchor distT="0" distB="0" distL="114300" distR="114300" simplePos="0" relativeHeight="251666432" behindDoc="0" locked="0" layoutInCell="1" allowOverlap="1" wp14:anchorId="51BB35D1" wp14:editId="160C7BD4">
            <wp:simplePos x="0" y="0"/>
            <wp:positionH relativeFrom="column">
              <wp:posOffset>907415</wp:posOffset>
            </wp:positionH>
            <wp:positionV relativeFrom="paragraph">
              <wp:posOffset>18952</wp:posOffset>
            </wp:positionV>
            <wp:extent cx="905608" cy="904912"/>
            <wp:effectExtent l="0" t="0" r="0" b="0"/>
            <wp:wrapNone/>
            <wp:docPr id="8" name="Picture 4" descr="C:\Users\DELL\Documents\foto\20200316_1116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ocuments\foto\20200316_111613.jpg"/>
                    <pic:cNvPicPr>
                      <a:picLocks noChangeAspect="1" noChangeArrowheads="1"/>
                    </pic:cNvPicPr>
                  </pic:nvPicPr>
                  <pic:blipFill>
                    <a:blip r:embed="rId19" cstate="print">
                      <a:lum bright="-10000" contrast="10000"/>
                    </a:blip>
                    <a:srcRect t="9738" r="271" b="21657"/>
                    <a:stretch>
                      <a:fillRect/>
                    </a:stretch>
                  </pic:blipFill>
                  <pic:spPr bwMode="auto">
                    <a:xfrm>
                      <a:off x="0" y="0"/>
                      <a:ext cx="905608" cy="904912"/>
                    </a:xfrm>
                    <a:prstGeom prst="rect">
                      <a:avLst/>
                    </a:prstGeom>
                    <a:ln w="88900" cap="sq" cmpd="thickThin">
                      <a:noFill/>
                      <a:prstDash val="solid"/>
                      <a:miter lim="800000"/>
                    </a:ln>
                    <a:effectLst>
                      <a:innerShdw blurRad="76200">
                        <a:srgbClr val="000000"/>
                      </a:innerShdw>
                    </a:effectLst>
                  </pic:spPr>
                </pic:pic>
              </a:graphicData>
            </a:graphic>
          </wp:anchor>
        </w:drawing>
      </w:r>
    </w:p>
    <w:p w:rsidR="00F06305" w:rsidRPr="00D75BD6" w:rsidRDefault="00F06305" w:rsidP="00596B55">
      <w:pPr>
        <w:spacing w:line="360" w:lineRule="auto"/>
        <w:ind w:left="993" w:hanging="284"/>
        <w:jc w:val="both"/>
        <w:rPr>
          <w:rFonts w:ascii="Cambria" w:hAnsi="Cambria" w:cs="Times New Roman"/>
          <w:color w:val="000000" w:themeColor="text1"/>
          <w:sz w:val="24"/>
          <w:szCs w:val="24"/>
        </w:rPr>
      </w:pPr>
    </w:p>
    <w:p w:rsidR="00F06305" w:rsidRPr="00D75BD6" w:rsidRDefault="00F06305" w:rsidP="00335B73">
      <w:pPr>
        <w:tabs>
          <w:tab w:val="left" w:pos="10992"/>
          <w:tab w:val="left" w:pos="11908"/>
          <w:tab w:val="left" w:pos="12824"/>
          <w:tab w:val="left" w:pos="13740"/>
          <w:tab w:val="left" w:pos="14656"/>
        </w:tabs>
        <w:spacing w:line="360" w:lineRule="auto"/>
        <w:jc w:val="both"/>
        <w:rPr>
          <w:rFonts w:ascii="Cambria" w:hAnsi="Cambria" w:cs="Times New Roman"/>
          <w:color w:val="000000" w:themeColor="text1"/>
          <w:sz w:val="24"/>
          <w:szCs w:val="24"/>
        </w:rPr>
      </w:pPr>
    </w:p>
    <w:p w:rsidR="00F224B6" w:rsidRPr="00D75BD6" w:rsidRDefault="00F224B6" w:rsidP="00596B55">
      <w:pPr>
        <w:tabs>
          <w:tab w:val="left" w:pos="10992"/>
          <w:tab w:val="left" w:pos="11908"/>
          <w:tab w:val="left" w:pos="12824"/>
          <w:tab w:val="left" w:pos="13740"/>
          <w:tab w:val="left" w:pos="14656"/>
        </w:tabs>
        <w:spacing w:line="360" w:lineRule="auto"/>
        <w:jc w:val="center"/>
        <w:rPr>
          <w:rFonts w:ascii="Cambria" w:eastAsia="Times New Roman" w:hAnsi="Cambria" w:cs="Times New Roman"/>
          <w:color w:val="000000" w:themeColor="text1"/>
          <w:sz w:val="20"/>
          <w:szCs w:val="20"/>
        </w:rPr>
      </w:pPr>
      <w:r w:rsidRPr="00D75BD6">
        <w:rPr>
          <w:rFonts w:ascii="Cambria" w:eastAsia="Times New Roman" w:hAnsi="Cambria" w:cs="Times New Roman"/>
          <w:color w:val="000000" w:themeColor="text1"/>
          <w:sz w:val="20"/>
          <w:szCs w:val="20"/>
        </w:rPr>
        <w:t>(Sumber: Latifah Hanum Rusdi, Mei 2020)</w:t>
      </w:r>
    </w:p>
    <w:p w:rsidR="00F06305" w:rsidRPr="00D75BD6" w:rsidRDefault="00F06305" w:rsidP="00596B55">
      <w:pPr>
        <w:tabs>
          <w:tab w:val="left" w:pos="10992"/>
          <w:tab w:val="left" w:pos="11908"/>
          <w:tab w:val="left" w:pos="12824"/>
          <w:tab w:val="left" w:pos="13740"/>
          <w:tab w:val="left" w:pos="14656"/>
        </w:tabs>
        <w:spacing w:line="360" w:lineRule="auto"/>
        <w:jc w:val="both"/>
        <w:rPr>
          <w:rFonts w:ascii="Cambria" w:hAnsi="Cambria" w:cs="Times New Roman"/>
          <w:color w:val="000000" w:themeColor="text1"/>
          <w:sz w:val="24"/>
          <w:szCs w:val="24"/>
        </w:rPr>
      </w:pPr>
      <w:r w:rsidRPr="00D75BD6">
        <w:rPr>
          <w:rFonts w:ascii="Cambria" w:eastAsia="Times New Roman" w:hAnsi="Cambria" w:cs="Times New Roman"/>
          <w:color w:val="000000" w:themeColor="text1"/>
          <w:sz w:val="24"/>
          <w:szCs w:val="24"/>
        </w:rPr>
        <w:t xml:space="preserve">Gambar di atas merupakan produk dari Sanggar Kreatif “Bunga Matahari”. Ukuran </w:t>
      </w:r>
      <w:r w:rsidRPr="00D75BD6">
        <w:rPr>
          <w:rFonts w:ascii="Cambria" w:hAnsi="Cambria" w:cs="Times New Roman"/>
          <w:color w:val="000000" w:themeColor="text1"/>
          <w:sz w:val="24"/>
          <w:szCs w:val="24"/>
        </w:rPr>
        <w:t xml:space="preserve">panjang yaitu 50 cm, diameter 10 cm, tinggi 14 cm. Anyaman menggunakan </w:t>
      </w:r>
      <w:r w:rsidRPr="00D75BD6">
        <w:rPr>
          <w:rFonts w:ascii="Cambria" w:hAnsi="Cambria" w:cs="Times New Roman"/>
          <w:color w:val="000000" w:themeColor="text1"/>
          <w:sz w:val="24"/>
          <w:szCs w:val="24"/>
        </w:rPr>
        <w:lastRenderedPageBreak/>
        <w:t xml:space="preserve">motif dasar ganda dua </w:t>
      </w:r>
      <w:r w:rsidR="00335B73" w:rsidRPr="00D75BD6">
        <w:rPr>
          <w:rFonts w:ascii="Cambria" w:hAnsi="Cambria" w:cs="Times New Roman"/>
          <w:color w:val="000000" w:themeColor="text1"/>
          <w:sz w:val="24"/>
          <w:szCs w:val="24"/>
        </w:rPr>
        <w:t>(</w:t>
      </w:r>
      <w:r w:rsidRPr="00D75BD6">
        <w:rPr>
          <w:rFonts w:ascii="Cambria" w:hAnsi="Cambria" w:cs="Times New Roman"/>
          <w:color w:val="000000" w:themeColor="text1"/>
          <w:sz w:val="24"/>
          <w:szCs w:val="24"/>
        </w:rPr>
        <w:t>anyam kepang</w:t>
      </w:r>
      <w:r w:rsidR="00335B73" w:rsidRPr="00D75BD6">
        <w:rPr>
          <w:rFonts w:ascii="Cambria" w:hAnsi="Cambria" w:cs="Times New Roman"/>
          <w:color w:val="000000" w:themeColor="text1"/>
          <w:sz w:val="24"/>
          <w:szCs w:val="24"/>
        </w:rPr>
        <w:t>)</w:t>
      </w:r>
      <w:r w:rsidRPr="00D75BD6">
        <w:rPr>
          <w:rFonts w:ascii="Cambria" w:hAnsi="Cambria" w:cs="Times New Roman"/>
          <w:color w:val="000000" w:themeColor="text1"/>
          <w:sz w:val="24"/>
          <w:szCs w:val="24"/>
        </w:rPr>
        <w:t xml:space="preserve">. Warna yang digunakan yaitu warna natural bambu dan warna hijau. Penutup wadahnya menggunakan jenis kain tile biasa. </w:t>
      </w:r>
    </w:p>
    <w:p w:rsidR="00F06305" w:rsidRPr="00D75BD6" w:rsidRDefault="007C553A" w:rsidP="00596B55">
      <w:pPr>
        <w:pStyle w:val="NoSpacing"/>
        <w:spacing w:line="360" w:lineRule="auto"/>
        <w:jc w:val="both"/>
        <w:rPr>
          <w:rFonts w:ascii="Cambria" w:hAnsi="Cambria" w:cs="Times New Roman"/>
          <w:b/>
          <w:bCs/>
          <w:color w:val="000000" w:themeColor="text1"/>
          <w:sz w:val="24"/>
          <w:szCs w:val="24"/>
        </w:rPr>
      </w:pPr>
      <w:r w:rsidRPr="00D75BD6">
        <w:rPr>
          <w:rFonts w:ascii="Cambria" w:hAnsi="Cambria" w:cs="Times New Roman"/>
          <w:b/>
          <w:bCs/>
          <w:color w:val="000000" w:themeColor="text1"/>
          <w:sz w:val="24"/>
          <w:szCs w:val="24"/>
        </w:rPr>
        <w:t xml:space="preserve">KESIMPULAN </w:t>
      </w:r>
    </w:p>
    <w:p w:rsidR="00C0478B" w:rsidRPr="00D75BD6" w:rsidRDefault="00F06305" w:rsidP="00596B55">
      <w:pPr>
        <w:pStyle w:val="NoSpacing"/>
        <w:spacing w:line="360" w:lineRule="auto"/>
        <w:jc w:val="both"/>
        <w:rPr>
          <w:rFonts w:ascii="Cambria" w:hAnsi="Cambria" w:cs="Times New Roman"/>
          <w:color w:val="000000" w:themeColor="text1"/>
          <w:sz w:val="24"/>
          <w:szCs w:val="24"/>
          <w:lang w:val="id-ID"/>
        </w:rPr>
      </w:pPr>
      <w:r w:rsidRPr="00D75BD6">
        <w:rPr>
          <w:rFonts w:ascii="Cambria" w:hAnsi="Cambria" w:cs="Times New Roman"/>
          <w:color w:val="000000" w:themeColor="text1"/>
          <w:sz w:val="24"/>
          <w:szCs w:val="24"/>
        </w:rPr>
        <w:t xml:space="preserve">Berdasarkan hasil tinjauan dari penelitian saya tentang kerajinan anyaman bambu di Sanggar Kreatif “Bunga Matahari” Rambung Barat, Binjai Selatan ditinjau dari proses pembuatan, motif, dan warna dapat disimpulkan bahwa proses dalam pembuatan kerajinan anyaman bambu </w:t>
      </w:r>
      <w:r w:rsidRPr="00D75BD6">
        <w:rPr>
          <w:rFonts w:ascii="Cambria" w:hAnsi="Cambria" w:cs="Times New Roman"/>
          <w:iCs/>
          <w:color w:val="000000" w:themeColor="text1"/>
          <w:sz w:val="24"/>
          <w:szCs w:val="24"/>
        </w:rPr>
        <w:t>memiliki 4 tahapan, yaitu penyediaan alat dan bahan, pengolahan bahan baku, proses pengerjaan dan proses finishing.</w:t>
      </w:r>
      <w:r w:rsidR="00D75BD6">
        <w:rPr>
          <w:rFonts w:ascii="Cambria" w:hAnsi="Cambria" w:cs="Times New Roman"/>
          <w:color w:val="000000" w:themeColor="text1"/>
          <w:sz w:val="24"/>
          <w:szCs w:val="24"/>
        </w:rPr>
        <w:t xml:space="preserve"> </w:t>
      </w:r>
      <w:r w:rsidRPr="00D75BD6">
        <w:rPr>
          <w:rFonts w:ascii="Cambria" w:hAnsi="Cambria" w:cs="Times New Roman"/>
          <w:iCs/>
          <w:color w:val="000000" w:themeColor="text1"/>
          <w:sz w:val="24"/>
          <w:szCs w:val="24"/>
        </w:rPr>
        <w:t xml:space="preserve">Adapun motif yang diterapkan pada </w:t>
      </w:r>
      <w:r w:rsidRPr="00D75BD6">
        <w:rPr>
          <w:rFonts w:ascii="Cambria" w:hAnsi="Cambria" w:cs="Times New Roman"/>
          <w:color w:val="000000" w:themeColor="text1"/>
          <w:sz w:val="24"/>
          <w:szCs w:val="24"/>
        </w:rPr>
        <w:t xml:space="preserve">kerajinan anyaman bambu yakni motif </w:t>
      </w:r>
      <w:r w:rsidRPr="00D75BD6">
        <w:rPr>
          <w:rFonts w:ascii="Cambria" w:hAnsi="Cambria" w:cs="Times New Roman"/>
          <w:iCs/>
          <w:color w:val="000000" w:themeColor="text1"/>
          <w:sz w:val="24"/>
          <w:szCs w:val="24"/>
        </w:rPr>
        <w:t>anyam dasar tunggal (sasaq), motif anyam dasar ganda dua (kepang) dan motif mata hero. Dari ketiga motif anyaman tersebut sudah bisa menciptakan berbagai macam produk kerajinan anyaman bambu.</w:t>
      </w:r>
      <w:r w:rsidR="00D75BD6">
        <w:rPr>
          <w:rFonts w:ascii="Cambria" w:hAnsi="Cambria" w:cs="Times New Roman"/>
          <w:color w:val="000000" w:themeColor="text1"/>
          <w:sz w:val="24"/>
          <w:szCs w:val="24"/>
        </w:rPr>
        <w:t xml:space="preserve"> </w:t>
      </w:r>
      <w:r w:rsidRPr="00D75BD6">
        <w:rPr>
          <w:rFonts w:ascii="Cambria" w:hAnsi="Cambria" w:cs="Times New Roman"/>
          <w:iCs/>
          <w:color w:val="000000" w:themeColor="text1"/>
          <w:sz w:val="24"/>
          <w:szCs w:val="24"/>
        </w:rPr>
        <w:t>Adapun warna yang digunakan pada kerajinan anyaman bambu yakni warna bambu (warna alami dasar), warna merah (warna primer), warna hijau (warna sekunder), kombinasi warna merah dan hijau (warna k</w:t>
      </w:r>
      <w:r w:rsidR="00D75BD6">
        <w:rPr>
          <w:rFonts w:ascii="Cambria" w:hAnsi="Cambria" w:cs="Times New Roman"/>
          <w:iCs/>
          <w:color w:val="000000" w:themeColor="text1"/>
          <w:sz w:val="24"/>
          <w:szCs w:val="24"/>
        </w:rPr>
        <w:t xml:space="preserve">omplementer), serta warna hitam (warna </w:t>
      </w:r>
      <w:r w:rsidRPr="00D75BD6">
        <w:rPr>
          <w:rFonts w:ascii="Cambria" w:hAnsi="Cambria" w:cs="Times New Roman"/>
          <w:iCs/>
          <w:color w:val="000000" w:themeColor="text1"/>
          <w:sz w:val="24"/>
          <w:szCs w:val="24"/>
        </w:rPr>
        <w:t>dari percampuran thinner dan tepung grand).</w:t>
      </w:r>
    </w:p>
    <w:p w:rsidR="00364FC6" w:rsidRPr="00D75BD6" w:rsidRDefault="00364FC6" w:rsidP="00596B55">
      <w:pPr>
        <w:pStyle w:val="NoSpacing"/>
        <w:spacing w:line="360" w:lineRule="auto"/>
        <w:jc w:val="both"/>
        <w:rPr>
          <w:rFonts w:ascii="Cambria" w:hAnsi="Cambria" w:cs="Times New Roman"/>
          <w:color w:val="000000" w:themeColor="text1"/>
          <w:sz w:val="24"/>
          <w:szCs w:val="24"/>
        </w:rPr>
      </w:pPr>
    </w:p>
    <w:p w:rsidR="00364FC6" w:rsidRPr="00D75BD6" w:rsidRDefault="00364FC6" w:rsidP="00596B55">
      <w:pPr>
        <w:pStyle w:val="NoSpacing"/>
        <w:spacing w:line="360" w:lineRule="auto"/>
        <w:jc w:val="both"/>
        <w:rPr>
          <w:rFonts w:ascii="Cambria" w:hAnsi="Cambria" w:cs="Times New Roman"/>
          <w:b/>
          <w:color w:val="000000" w:themeColor="text1"/>
          <w:sz w:val="24"/>
          <w:szCs w:val="24"/>
        </w:rPr>
      </w:pPr>
      <w:r w:rsidRPr="00D75BD6">
        <w:rPr>
          <w:rFonts w:ascii="Cambria" w:hAnsi="Cambria" w:cs="Times New Roman"/>
          <w:b/>
          <w:color w:val="000000" w:themeColor="text1"/>
          <w:sz w:val="24"/>
          <w:szCs w:val="24"/>
        </w:rPr>
        <w:lastRenderedPageBreak/>
        <w:t>UCAPAN TERIMAKASIH</w:t>
      </w:r>
    </w:p>
    <w:p w:rsidR="00D75BD6" w:rsidRDefault="00364FC6" w:rsidP="00D75BD6">
      <w:pPr>
        <w:pStyle w:val="NoSpacing"/>
        <w:spacing w:line="360" w:lineRule="auto"/>
        <w:jc w:val="both"/>
        <w:rPr>
          <w:rFonts w:ascii="Cambria" w:hAnsi="Cambria" w:cs="Times New Roman"/>
          <w:color w:val="000000" w:themeColor="text1"/>
          <w:sz w:val="24"/>
          <w:szCs w:val="24"/>
        </w:rPr>
      </w:pPr>
      <w:r w:rsidRPr="00D75BD6">
        <w:rPr>
          <w:rFonts w:ascii="Cambria" w:hAnsi="Cambria" w:cs="Times New Roman"/>
          <w:color w:val="000000" w:themeColor="text1"/>
          <w:sz w:val="24"/>
          <w:szCs w:val="24"/>
        </w:rPr>
        <w:t xml:space="preserve">Terimakasih kepada </w:t>
      </w:r>
      <w:r w:rsidR="006F4577" w:rsidRPr="00D75BD6">
        <w:rPr>
          <w:rFonts w:ascii="Cambria" w:hAnsi="Cambria" w:cs="Times New Roman"/>
          <w:color w:val="000000" w:themeColor="text1"/>
          <w:sz w:val="24"/>
          <w:szCs w:val="24"/>
        </w:rPr>
        <w:t xml:space="preserve">Bapak Mesra, M.Sn selaku Dosen Pembimbing Akademik, Bapak Heri Soeprayogi, M.Si selaku Dosen Pembimbing Skripsi, Bapak Adek Cerah Kurnia Azis S,Pd., M.Pd selaku Dosen Pembimbing Artikel dan seluruh keluarga </w:t>
      </w:r>
      <w:r w:rsidR="00A37EA8" w:rsidRPr="00D75BD6">
        <w:rPr>
          <w:rFonts w:ascii="Cambria" w:hAnsi="Cambria" w:cs="Times New Roman"/>
          <w:color w:val="000000" w:themeColor="text1"/>
          <w:sz w:val="24"/>
          <w:szCs w:val="24"/>
        </w:rPr>
        <w:t xml:space="preserve">yang telah membimbing dan </w:t>
      </w:r>
      <w:r w:rsidR="00317788">
        <w:rPr>
          <w:rFonts w:ascii="Cambria" w:hAnsi="Cambria" w:cs="Times New Roman"/>
          <w:color w:val="000000" w:themeColor="text1"/>
          <w:sz w:val="24"/>
          <w:szCs w:val="24"/>
        </w:rPr>
        <w:t xml:space="preserve">sahabat-sahabat yang telah </w:t>
      </w:r>
      <w:r w:rsidR="00A37EA8" w:rsidRPr="00D75BD6">
        <w:rPr>
          <w:rFonts w:ascii="Cambria" w:hAnsi="Cambria" w:cs="Times New Roman"/>
          <w:color w:val="000000" w:themeColor="text1"/>
          <w:sz w:val="24"/>
          <w:szCs w:val="24"/>
        </w:rPr>
        <w:t>me</w:t>
      </w:r>
      <w:r w:rsidR="00317788">
        <w:rPr>
          <w:rFonts w:ascii="Cambria" w:hAnsi="Cambria" w:cs="Times New Roman"/>
          <w:color w:val="000000" w:themeColor="text1"/>
          <w:sz w:val="24"/>
          <w:szCs w:val="24"/>
        </w:rPr>
        <w:t xml:space="preserve">nsupport saya dalam penyusunan artikel ini. </w:t>
      </w:r>
    </w:p>
    <w:p w:rsidR="00D75BD6" w:rsidRDefault="00D75BD6" w:rsidP="00D75BD6">
      <w:pPr>
        <w:pStyle w:val="NoSpacing"/>
        <w:spacing w:line="360" w:lineRule="auto"/>
        <w:jc w:val="both"/>
        <w:rPr>
          <w:rFonts w:ascii="Cambria" w:hAnsi="Cambria" w:cs="Times New Roman"/>
          <w:color w:val="000000" w:themeColor="text1"/>
          <w:sz w:val="24"/>
          <w:szCs w:val="24"/>
        </w:rPr>
      </w:pPr>
    </w:p>
    <w:p w:rsidR="00F06305" w:rsidRPr="00D75BD6" w:rsidRDefault="00F06305" w:rsidP="00D75BD6">
      <w:pPr>
        <w:pStyle w:val="NoSpacing"/>
        <w:spacing w:line="360" w:lineRule="auto"/>
        <w:jc w:val="both"/>
        <w:rPr>
          <w:rFonts w:ascii="Cambria" w:hAnsi="Cambria" w:cs="Times New Roman"/>
          <w:color w:val="000000" w:themeColor="text1"/>
          <w:sz w:val="24"/>
          <w:szCs w:val="24"/>
        </w:rPr>
      </w:pPr>
      <w:r w:rsidRPr="00D75BD6">
        <w:rPr>
          <w:rFonts w:ascii="Cambria" w:hAnsi="Cambria" w:cs="Times New Roman"/>
          <w:b/>
          <w:bCs/>
          <w:color w:val="000000" w:themeColor="text1"/>
          <w:sz w:val="24"/>
          <w:szCs w:val="24"/>
        </w:rPr>
        <w:t xml:space="preserve">DAFTAR </w:t>
      </w:r>
      <w:r w:rsidR="00D75BD6" w:rsidRPr="00D75BD6">
        <w:rPr>
          <w:rFonts w:ascii="Cambria" w:hAnsi="Cambria" w:cs="Times New Roman"/>
          <w:b/>
          <w:bCs/>
          <w:color w:val="000000" w:themeColor="text1"/>
          <w:sz w:val="24"/>
          <w:szCs w:val="24"/>
        </w:rPr>
        <w:t>PUSTAKA</w:t>
      </w:r>
    </w:p>
    <w:p w:rsidR="00736F8C" w:rsidRPr="00D75BD6" w:rsidRDefault="00F06305" w:rsidP="00D75BD6">
      <w:pPr>
        <w:pStyle w:val="NoSpacing"/>
        <w:ind w:left="630" w:hanging="630"/>
        <w:jc w:val="both"/>
        <w:rPr>
          <w:rFonts w:ascii="Cambria" w:hAnsi="Cambria" w:cs="Times New Roman"/>
          <w:color w:val="000000" w:themeColor="text1"/>
          <w:sz w:val="20"/>
          <w:szCs w:val="20"/>
        </w:rPr>
      </w:pPr>
      <w:r w:rsidRPr="00D75BD6">
        <w:rPr>
          <w:rFonts w:ascii="Cambria" w:hAnsi="Cambria" w:cs="Times New Roman"/>
          <w:color w:val="000000" w:themeColor="text1"/>
          <w:sz w:val="20"/>
          <w:szCs w:val="20"/>
        </w:rPr>
        <w:t xml:space="preserve">Alwi, Hasan. </w:t>
      </w:r>
      <w:r w:rsidR="00736F8C" w:rsidRPr="00D75BD6">
        <w:rPr>
          <w:rFonts w:ascii="Cambria" w:hAnsi="Cambria" w:cs="Times New Roman"/>
          <w:color w:val="000000" w:themeColor="text1"/>
          <w:sz w:val="20"/>
          <w:szCs w:val="20"/>
        </w:rPr>
        <w:t>(</w:t>
      </w:r>
      <w:r w:rsidRPr="00D75BD6">
        <w:rPr>
          <w:rFonts w:ascii="Cambria" w:hAnsi="Cambria" w:cs="Times New Roman"/>
          <w:color w:val="000000" w:themeColor="text1"/>
          <w:sz w:val="20"/>
          <w:szCs w:val="20"/>
        </w:rPr>
        <w:t>2001</w:t>
      </w:r>
      <w:r w:rsidR="00736F8C" w:rsidRPr="00D75BD6">
        <w:rPr>
          <w:rFonts w:ascii="Cambria" w:hAnsi="Cambria" w:cs="Times New Roman"/>
          <w:color w:val="000000" w:themeColor="text1"/>
          <w:sz w:val="20"/>
          <w:szCs w:val="20"/>
        </w:rPr>
        <w:t>)</w:t>
      </w:r>
      <w:r w:rsidRPr="00D75BD6">
        <w:rPr>
          <w:rFonts w:ascii="Cambria" w:hAnsi="Cambria" w:cs="Times New Roman"/>
          <w:color w:val="000000" w:themeColor="text1"/>
          <w:sz w:val="20"/>
          <w:szCs w:val="20"/>
        </w:rPr>
        <w:t>.</w:t>
      </w:r>
      <w:r w:rsidR="00736F8C" w:rsidRPr="00D75BD6">
        <w:rPr>
          <w:rFonts w:ascii="Cambria" w:hAnsi="Cambria" w:cs="Times New Roman"/>
          <w:color w:val="000000" w:themeColor="text1"/>
          <w:sz w:val="20"/>
          <w:szCs w:val="20"/>
        </w:rPr>
        <w:t xml:space="preserve"> </w:t>
      </w:r>
      <w:r w:rsidRPr="00D75BD6">
        <w:rPr>
          <w:rFonts w:ascii="Cambria" w:hAnsi="Cambria" w:cs="Times New Roman"/>
          <w:i/>
          <w:iCs/>
          <w:color w:val="000000" w:themeColor="text1"/>
          <w:sz w:val="20"/>
          <w:szCs w:val="20"/>
        </w:rPr>
        <w:t>Kamus Besar Bahasa Indonesia</w:t>
      </w:r>
      <w:r w:rsidRPr="00D75BD6">
        <w:rPr>
          <w:rFonts w:ascii="Cambria" w:hAnsi="Cambria" w:cs="Times New Roman"/>
          <w:color w:val="000000" w:themeColor="text1"/>
          <w:sz w:val="20"/>
          <w:szCs w:val="20"/>
        </w:rPr>
        <w:t>. Jakarta: Balai Pustaka.</w:t>
      </w:r>
    </w:p>
    <w:p w:rsidR="00290B96" w:rsidRPr="00D75BD6" w:rsidRDefault="00827668" w:rsidP="00D75BD6">
      <w:pPr>
        <w:pStyle w:val="NoSpacing"/>
        <w:ind w:left="630" w:hanging="630"/>
        <w:jc w:val="both"/>
        <w:rPr>
          <w:rFonts w:ascii="Cambria" w:hAnsi="Cambria" w:cs="Times New Roman"/>
          <w:color w:val="000000" w:themeColor="text1"/>
          <w:sz w:val="20"/>
          <w:szCs w:val="20"/>
        </w:rPr>
      </w:pPr>
      <w:r>
        <w:rPr>
          <w:rFonts w:ascii="Cambria" w:hAnsi="Cambria" w:cs="Times New Roman"/>
          <w:noProof/>
          <w:color w:val="000000" w:themeColor="text1"/>
          <w:sz w:val="20"/>
          <w:szCs w:val="20"/>
        </w:rPr>
        <w:pict>
          <v:shapetype id="_x0000_t32" coordsize="21600,21600" o:spt="32" o:oned="t" path="m,l21600,21600e" filled="f">
            <v:path arrowok="t" fillok="f" o:connecttype="none"/>
            <o:lock v:ext="edit" shapetype="t"/>
          </v:shapetype>
          <v:shape id="_x0000_s1027" type="#_x0000_t32" style="position:absolute;left:0;text-align:left;margin-left:1pt;margin-top:7.6pt;width:26.7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" adj="-59056,-1,-59056"/>
        </w:pict>
      </w:r>
      <w:r w:rsidR="00F015C6" w:rsidRPr="00D75BD6">
        <w:rPr>
          <w:rFonts w:ascii="Cambria" w:hAnsi="Cambria" w:cs="Times New Roman"/>
          <w:color w:val="000000" w:themeColor="text1"/>
          <w:sz w:val="20"/>
          <w:szCs w:val="20"/>
        </w:rPr>
        <w:tab/>
        <w:t xml:space="preserve">. </w:t>
      </w:r>
      <w:r w:rsidR="00290B96" w:rsidRPr="00D75BD6">
        <w:rPr>
          <w:rFonts w:ascii="Cambria" w:hAnsi="Cambria" w:cs="Times New Roman"/>
          <w:color w:val="000000" w:themeColor="text1"/>
          <w:sz w:val="20"/>
          <w:szCs w:val="20"/>
        </w:rPr>
        <w:t>d</w:t>
      </w:r>
      <w:r w:rsidR="00290B96" w:rsidRPr="00D75BD6">
        <w:rPr>
          <w:rFonts w:ascii="Cambria" w:hAnsi="Cambria" w:cs="Times New Roman"/>
          <w:color w:val="000000" w:themeColor="text1"/>
          <w:sz w:val="20"/>
          <w:szCs w:val="20"/>
          <w:lang w:val="id-ID"/>
        </w:rPr>
        <w:t>kk</w:t>
      </w:r>
      <w:r w:rsidR="00F015C6" w:rsidRPr="00D75BD6">
        <w:rPr>
          <w:rFonts w:ascii="Cambria" w:hAnsi="Cambria" w:cs="Times New Roman"/>
          <w:color w:val="000000" w:themeColor="text1"/>
          <w:sz w:val="20"/>
          <w:szCs w:val="20"/>
        </w:rPr>
        <w:t xml:space="preserve">. </w:t>
      </w:r>
      <w:r w:rsidR="00736F8C" w:rsidRPr="00D75BD6">
        <w:rPr>
          <w:rFonts w:ascii="Cambria" w:hAnsi="Cambria" w:cs="Times New Roman"/>
          <w:color w:val="000000" w:themeColor="text1"/>
          <w:sz w:val="20"/>
          <w:szCs w:val="20"/>
        </w:rPr>
        <w:t>(</w:t>
      </w:r>
      <w:r w:rsidR="00290B96" w:rsidRPr="00D75BD6">
        <w:rPr>
          <w:rFonts w:ascii="Cambria" w:hAnsi="Cambria" w:cs="Times New Roman"/>
          <w:color w:val="000000" w:themeColor="text1"/>
          <w:sz w:val="20"/>
          <w:szCs w:val="20"/>
          <w:lang w:val="id-ID"/>
        </w:rPr>
        <w:t>2003</w:t>
      </w:r>
      <w:r w:rsidR="00736F8C" w:rsidRPr="00D75BD6">
        <w:rPr>
          <w:rFonts w:ascii="Cambria" w:hAnsi="Cambria" w:cs="Times New Roman"/>
          <w:color w:val="000000" w:themeColor="text1"/>
          <w:sz w:val="20"/>
          <w:szCs w:val="20"/>
        </w:rPr>
        <w:t>)</w:t>
      </w:r>
      <w:r w:rsidR="00290B96" w:rsidRPr="00D75BD6">
        <w:rPr>
          <w:rFonts w:ascii="Cambria" w:hAnsi="Cambria" w:cs="Times New Roman"/>
          <w:color w:val="000000" w:themeColor="text1"/>
          <w:sz w:val="20"/>
          <w:szCs w:val="20"/>
        </w:rPr>
        <w:t xml:space="preserve">. </w:t>
      </w:r>
      <w:r w:rsidR="00290B96" w:rsidRPr="00D75BD6">
        <w:rPr>
          <w:rFonts w:ascii="Cambria" w:hAnsi="Cambria" w:cs="Times New Roman"/>
          <w:i/>
          <w:color w:val="000000" w:themeColor="text1"/>
          <w:sz w:val="20"/>
          <w:szCs w:val="20"/>
        </w:rPr>
        <w:t>Tata Bahasa Buku Bahasa Indonesia</w:t>
      </w:r>
      <w:r w:rsidR="00290B96" w:rsidRPr="00D75BD6">
        <w:rPr>
          <w:rFonts w:ascii="Cambria" w:hAnsi="Cambria" w:cs="Times New Roman"/>
          <w:color w:val="000000" w:themeColor="text1"/>
          <w:sz w:val="20"/>
          <w:szCs w:val="20"/>
        </w:rPr>
        <w:t>. Jakarta: Balai Pustaka.</w:t>
      </w:r>
    </w:p>
    <w:p w:rsidR="00F06305" w:rsidRPr="00D75BD6" w:rsidRDefault="00F06305" w:rsidP="00D75BD6">
      <w:pPr>
        <w:pStyle w:val="NoSpacing"/>
        <w:ind w:left="630" w:hanging="630"/>
        <w:jc w:val="both"/>
        <w:rPr>
          <w:rFonts w:ascii="Cambria" w:hAnsi="Cambria" w:cs="Times New Roman"/>
          <w:bCs/>
          <w:color w:val="000000" w:themeColor="text1"/>
          <w:sz w:val="20"/>
          <w:szCs w:val="20"/>
        </w:rPr>
      </w:pPr>
      <w:r w:rsidRPr="00D75BD6">
        <w:rPr>
          <w:rFonts w:ascii="Cambria" w:hAnsi="Cambria" w:cs="Times New Roman"/>
          <w:bCs/>
          <w:color w:val="000000" w:themeColor="text1"/>
          <w:sz w:val="20"/>
          <w:szCs w:val="20"/>
        </w:rPr>
        <w:t xml:space="preserve">Burguete, M. &amp; Lam, L. </w:t>
      </w:r>
      <w:r w:rsidR="00736F8C" w:rsidRPr="00D75BD6">
        <w:rPr>
          <w:rFonts w:ascii="Cambria" w:hAnsi="Cambria" w:cs="Times New Roman"/>
          <w:bCs/>
          <w:color w:val="000000" w:themeColor="text1"/>
          <w:sz w:val="20"/>
          <w:szCs w:val="20"/>
        </w:rPr>
        <w:t>(</w:t>
      </w:r>
      <w:r w:rsidRPr="00D75BD6">
        <w:rPr>
          <w:rFonts w:ascii="Cambria" w:hAnsi="Cambria" w:cs="Times New Roman"/>
          <w:bCs/>
          <w:color w:val="000000" w:themeColor="text1"/>
          <w:sz w:val="20"/>
          <w:szCs w:val="20"/>
        </w:rPr>
        <w:t>2011</w:t>
      </w:r>
      <w:r w:rsidR="00736F8C" w:rsidRPr="00D75BD6">
        <w:rPr>
          <w:rFonts w:ascii="Cambria" w:hAnsi="Cambria" w:cs="Times New Roman"/>
          <w:bCs/>
          <w:color w:val="000000" w:themeColor="text1"/>
          <w:sz w:val="20"/>
          <w:szCs w:val="20"/>
        </w:rPr>
        <w:t>)</w:t>
      </w:r>
      <w:r w:rsidRPr="00D75BD6">
        <w:rPr>
          <w:rFonts w:ascii="Cambria" w:hAnsi="Cambria" w:cs="Times New Roman"/>
          <w:bCs/>
          <w:color w:val="000000" w:themeColor="text1"/>
          <w:sz w:val="20"/>
          <w:szCs w:val="20"/>
        </w:rPr>
        <w:t xml:space="preserve">. </w:t>
      </w:r>
      <w:r w:rsidRPr="00D75BD6">
        <w:rPr>
          <w:rFonts w:ascii="Cambria" w:hAnsi="Cambria" w:cs="Times New Roman"/>
          <w:bCs/>
          <w:i/>
          <w:iCs/>
          <w:color w:val="000000" w:themeColor="text1"/>
          <w:sz w:val="20"/>
          <w:szCs w:val="20"/>
        </w:rPr>
        <w:t>Arts: A Science Matter</w:t>
      </w:r>
      <w:r w:rsidRPr="00D75BD6">
        <w:rPr>
          <w:rFonts w:ascii="Cambria" w:hAnsi="Cambria" w:cs="Times New Roman"/>
          <w:bCs/>
          <w:color w:val="000000" w:themeColor="text1"/>
          <w:sz w:val="20"/>
          <w:szCs w:val="20"/>
        </w:rPr>
        <w:t>. USA: World Scientific Publishing.</w:t>
      </w:r>
    </w:p>
    <w:p w:rsidR="000A6E68" w:rsidRPr="00D75BD6" w:rsidRDefault="00D75BD6" w:rsidP="00D75BD6">
      <w:pPr>
        <w:pStyle w:val="NoSpacing"/>
        <w:ind w:left="630" w:hanging="630"/>
        <w:jc w:val="both"/>
        <w:rPr>
          <w:rFonts w:ascii="Cambria" w:hAnsi="Cambria" w:cs="Times New Roman"/>
          <w:color w:val="000000" w:themeColor="text1"/>
          <w:sz w:val="20"/>
          <w:szCs w:val="20"/>
          <w:lang w:val="id-ID"/>
        </w:rPr>
      </w:pPr>
      <w:r w:rsidRPr="00D75BD6">
        <w:rPr>
          <w:rFonts w:ascii="Cambria" w:hAnsi="Cambria" w:cs="Times New Roman"/>
          <w:color w:val="000000" w:themeColor="text1"/>
          <w:sz w:val="20"/>
          <w:szCs w:val="20"/>
        </w:rPr>
        <w:t xml:space="preserve">Eratodi, </w:t>
      </w:r>
      <w:r w:rsidR="00736F8C" w:rsidRPr="00D75BD6">
        <w:rPr>
          <w:rFonts w:ascii="Cambria" w:hAnsi="Cambria" w:cs="Times New Roman"/>
          <w:color w:val="000000" w:themeColor="text1"/>
          <w:sz w:val="20"/>
          <w:szCs w:val="20"/>
        </w:rPr>
        <w:t>Bagus. L.G.I. (</w:t>
      </w:r>
      <w:r w:rsidR="00CA716E" w:rsidRPr="00D75BD6">
        <w:rPr>
          <w:rFonts w:ascii="Cambria" w:hAnsi="Cambria" w:cs="Times New Roman"/>
          <w:color w:val="000000" w:themeColor="text1"/>
          <w:sz w:val="20"/>
          <w:szCs w:val="20"/>
        </w:rPr>
        <w:t>2017</w:t>
      </w:r>
      <w:r w:rsidR="00736F8C" w:rsidRPr="00D75BD6">
        <w:rPr>
          <w:rFonts w:ascii="Cambria" w:hAnsi="Cambria" w:cs="Times New Roman"/>
          <w:color w:val="000000" w:themeColor="text1"/>
          <w:sz w:val="20"/>
          <w:szCs w:val="20"/>
        </w:rPr>
        <w:t>)</w:t>
      </w:r>
      <w:r w:rsidR="00CA716E" w:rsidRPr="00D75BD6">
        <w:rPr>
          <w:rFonts w:ascii="Cambria" w:hAnsi="Cambria" w:cs="Times New Roman"/>
          <w:color w:val="000000" w:themeColor="text1"/>
          <w:sz w:val="20"/>
          <w:szCs w:val="20"/>
        </w:rPr>
        <w:t xml:space="preserve">. </w:t>
      </w:r>
      <w:r w:rsidR="00CA716E" w:rsidRPr="00D75BD6">
        <w:rPr>
          <w:rFonts w:ascii="Cambria" w:hAnsi="Cambria" w:cs="Times New Roman"/>
          <w:i/>
          <w:iCs/>
          <w:color w:val="000000" w:themeColor="text1"/>
          <w:sz w:val="20"/>
          <w:szCs w:val="20"/>
        </w:rPr>
        <w:t>Struktur dan Rekayasa Bambu</w:t>
      </w:r>
      <w:r w:rsidR="00CA716E" w:rsidRPr="00D75BD6">
        <w:rPr>
          <w:rFonts w:ascii="Cambria" w:hAnsi="Cambria" w:cs="Times New Roman"/>
          <w:color w:val="000000" w:themeColor="text1"/>
          <w:sz w:val="20"/>
          <w:szCs w:val="20"/>
        </w:rPr>
        <w:t>. Bali: Universitas Pendidikan Nasional.</w:t>
      </w:r>
    </w:p>
    <w:p w:rsidR="00EF0F57" w:rsidRPr="00D75BD6" w:rsidRDefault="00F06305" w:rsidP="00D75BD6">
      <w:pPr>
        <w:pStyle w:val="NoSpacing"/>
        <w:ind w:left="630" w:hanging="630"/>
        <w:jc w:val="both"/>
        <w:rPr>
          <w:rFonts w:ascii="Cambria" w:hAnsi="Cambria" w:cs="Times New Roman"/>
          <w:color w:val="000000" w:themeColor="text1"/>
          <w:sz w:val="20"/>
          <w:szCs w:val="20"/>
        </w:rPr>
      </w:pPr>
      <w:r w:rsidRPr="00D75BD6">
        <w:rPr>
          <w:rFonts w:ascii="Cambria" w:hAnsi="Cambria" w:cs="Times New Roman"/>
          <w:color w:val="000000" w:themeColor="text1"/>
          <w:sz w:val="20"/>
          <w:szCs w:val="20"/>
        </w:rPr>
        <w:t xml:space="preserve">Gofur, Abdul. </w:t>
      </w:r>
      <w:r w:rsidR="00736F8C" w:rsidRPr="00D75BD6">
        <w:rPr>
          <w:rFonts w:ascii="Cambria" w:hAnsi="Cambria" w:cs="Times New Roman"/>
          <w:color w:val="000000" w:themeColor="text1"/>
          <w:sz w:val="20"/>
          <w:szCs w:val="20"/>
        </w:rPr>
        <w:t>(</w:t>
      </w:r>
      <w:r w:rsidRPr="00D75BD6">
        <w:rPr>
          <w:rFonts w:ascii="Cambria" w:hAnsi="Cambria" w:cs="Times New Roman"/>
          <w:color w:val="000000" w:themeColor="text1"/>
          <w:sz w:val="20"/>
          <w:szCs w:val="20"/>
        </w:rPr>
        <w:t>2019</w:t>
      </w:r>
      <w:r w:rsidR="00736F8C" w:rsidRPr="00D75BD6">
        <w:rPr>
          <w:rFonts w:ascii="Cambria" w:hAnsi="Cambria" w:cs="Times New Roman"/>
          <w:color w:val="000000" w:themeColor="text1"/>
          <w:sz w:val="20"/>
          <w:szCs w:val="20"/>
        </w:rPr>
        <w:t>)</w:t>
      </w:r>
      <w:r w:rsidRPr="00D75BD6">
        <w:rPr>
          <w:rFonts w:ascii="Cambria" w:hAnsi="Cambria" w:cs="Times New Roman"/>
          <w:color w:val="000000" w:themeColor="text1"/>
          <w:sz w:val="20"/>
          <w:szCs w:val="20"/>
        </w:rPr>
        <w:t xml:space="preserve">. </w:t>
      </w:r>
      <w:r w:rsidRPr="00D75BD6">
        <w:rPr>
          <w:rFonts w:ascii="Cambria" w:hAnsi="Cambria" w:cs="Times New Roman"/>
          <w:i/>
          <w:iCs/>
          <w:color w:val="000000" w:themeColor="text1"/>
          <w:sz w:val="20"/>
          <w:szCs w:val="20"/>
        </w:rPr>
        <w:t>Ragam Teknik Anyaman.</w:t>
      </w:r>
      <w:r w:rsidRPr="00D75BD6">
        <w:rPr>
          <w:rFonts w:ascii="Cambria" w:hAnsi="Cambria" w:cs="Times New Roman"/>
          <w:color w:val="000000" w:themeColor="text1"/>
          <w:sz w:val="20"/>
          <w:szCs w:val="20"/>
        </w:rPr>
        <w:t xml:space="preserve"> Temanggung: Desa Pustaka Indonesia.</w:t>
      </w:r>
    </w:p>
    <w:p w:rsidR="00F06305" w:rsidRPr="00D75BD6" w:rsidRDefault="00F06305" w:rsidP="00D75BD6">
      <w:pPr>
        <w:pStyle w:val="NoSpacing"/>
        <w:ind w:left="630" w:hanging="630"/>
        <w:jc w:val="both"/>
        <w:rPr>
          <w:rFonts w:ascii="Cambria" w:hAnsi="Cambria" w:cs="Times New Roman"/>
          <w:color w:val="000000" w:themeColor="text1"/>
          <w:sz w:val="20"/>
          <w:szCs w:val="20"/>
        </w:rPr>
      </w:pPr>
      <w:r w:rsidRPr="00D75BD6">
        <w:rPr>
          <w:rFonts w:ascii="Cambria" w:hAnsi="Cambria" w:cs="Times New Roman"/>
          <w:bCs/>
          <w:color w:val="000000" w:themeColor="text1"/>
          <w:sz w:val="20"/>
          <w:szCs w:val="20"/>
        </w:rPr>
        <w:t>Gunawan.</w:t>
      </w:r>
      <w:r w:rsidR="00736F8C" w:rsidRPr="00D75BD6">
        <w:rPr>
          <w:rFonts w:ascii="Cambria" w:hAnsi="Cambria" w:cs="Times New Roman"/>
          <w:bCs/>
          <w:color w:val="000000" w:themeColor="text1"/>
          <w:sz w:val="20"/>
          <w:szCs w:val="20"/>
        </w:rPr>
        <w:t xml:space="preserve"> (</w:t>
      </w:r>
      <w:r w:rsidRPr="00D75BD6">
        <w:rPr>
          <w:rFonts w:ascii="Cambria" w:hAnsi="Cambria" w:cs="Times New Roman"/>
          <w:bCs/>
          <w:color w:val="000000" w:themeColor="text1"/>
          <w:sz w:val="20"/>
          <w:szCs w:val="20"/>
        </w:rPr>
        <w:t>2008</w:t>
      </w:r>
      <w:r w:rsidR="00736F8C" w:rsidRPr="00D75BD6">
        <w:rPr>
          <w:rFonts w:ascii="Cambria" w:hAnsi="Cambria" w:cs="Times New Roman"/>
          <w:bCs/>
          <w:color w:val="000000" w:themeColor="text1"/>
          <w:sz w:val="20"/>
          <w:szCs w:val="20"/>
        </w:rPr>
        <w:t>)</w:t>
      </w:r>
      <w:r w:rsidRPr="00D75BD6">
        <w:rPr>
          <w:rFonts w:ascii="Cambria" w:hAnsi="Cambria" w:cs="Times New Roman"/>
          <w:bCs/>
          <w:color w:val="000000" w:themeColor="text1"/>
          <w:sz w:val="20"/>
          <w:szCs w:val="20"/>
        </w:rPr>
        <w:t xml:space="preserve">. </w:t>
      </w:r>
      <w:r w:rsidRPr="00D75BD6">
        <w:rPr>
          <w:rFonts w:ascii="Cambria" w:hAnsi="Cambria" w:cs="Times New Roman"/>
          <w:bCs/>
          <w:i/>
          <w:iCs/>
          <w:color w:val="000000" w:themeColor="text1"/>
          <w:sz w:val="20"/>
          <w:szCs w:val="20"/>
        </w:rPr>
        <w:t xml:space="preserve">Kajian Sifat-sifat Finishing Bambu Tali. </w:t>
      </w:r>
      <w:r w:rsidRPr="00D75BD6">
        <w:rPr>
          <w:rFonts w:ascii="Cambria" w:hAnsi="Cambria" w:cs="Times New Roman"/>
          <w:bCs/>
          <w:i/>
          <w:color w:val="000000" w:themeColor="text1"/>
          <w:sz w:val="20"/>
          <w:szCs w:val="20"/>
        </w:rPr>
        <w:t xml:space="preserve">Skripsi </w:t>
      </w:r>
      <w:r w:rsidRPr="00D75BD6">
        <w:rPr>
          <w:rFonts w:ascii="Cambria" w:hAnsi="Cambria" w:cs="Times New Roman"/>
          <w:bCs/>
          <w:color w:val="000000" w:themeColor="text1"/>
          <w:sz w:val="20"/>
          <w:szCs w:val="20"/>
        </w:rPr>
        <w:t>tidak diterbitkan. Bandung: Institut Pertanian Bogor.</w:t>
      </w:r>
    </w:p>
    <w:p w:rsidR="00F06305" w:rsidRPr="00D75BD6" w:rsidRDefault="00F06305" w:rsidP="00D75BD6">
      <w:pPr>
        <w:pStyle w:val="NoSpacing"/>
        <w:ind w:left="630" w:hanging="630"/>
        <w:jc w:val="both"/>
        <w:rPr>
          <w:rFonts w:ascii="Cambria" w:hAnsi="Cambria" w:cs="Times New Roman"/>
          <w:bCs/>
          <w:color w:val="000000" w:themeColor="text1"/>
          <w:sz w:val="20"/>
          <w:szCs w:val="20"/>
          <w:lang w:val="id-ID"/>
        </w:rPr>
      </w:pPr>
      <w:r w:rsidRPr="00D75BD6">
        <w:rPr>
          <w:rFonts w:ascii="Cambria" w:hAnsi="Cambria" w:cs="Times New Roman"/>
          <w:bCs/>
          <w:color w:val="000000" w:themeColor="text1"/>
          <w:sz w:val="20"/>
          <w:szCs w:val="20"/>
        </w:rPr>
        <w:t xml:space="preserve">Haryoto. </w:t>
      </w:r>
      <w:r w:rsidR="00736F8C" w:rsidRPr="00D75BD6">
        <w:rPr>
          <w:rFonts w:ascii="Cambria" w:hAnsi="Cambria" w:cs="Times New Roman"/>
          <w:bCs/>
          <w:color w:val="000000" w:themeColor="text1"/>
          <w:sz w:val="20"/>
          <w:szCs w:val="20"/>
        </w:rPr>
        <w:t>(</w:t>
      </w:r>
      <w:r w:rsidRPr="00D75BD6">
        <w:rPr>
          <w:rFonts w:ascii="Cambria" w:hAnsi="Cambria" w:cs="Times New Roman"/>
          <w:bCs/>
          <w:color w:val="000000" w:themeColor="text1"/>
          <w:sz w:val="20"/>
          <w:szCs w:val="20"/>
        </w:rPr>
        <w:t>1996</w:t>
      </w:r>
      <w:r w:rsidR="00736F8C" w:rsidRPr="00D75BD6">
        <w:rPr>
          <w:rFonts w:ascii="Cambria" w:hAnsi="Cambria" w:cs="Times New Roman"/>
          <w:bCs/>
          <w:color w:val="000000" w:themeColor="text1"/>
          <w:sz w:val="20"/>
          <w:szCs w:val="20"/>
        </w:rPr>
        <w:t>)</w:t>
      </w:r>
      <w:r w:rsidR="00582A91" w:rsidRPr="00D75BD6">
        <w:rPr>
          <w:rFonts w:ascii="Cambria" w:hAnsi="Cambria" w:cs="Times New Roman"/>
          <w:bCs/>
          <w:color w:val="000000" w:themeColor="text1"/>
          <w:sz w:val="20"/>
          <w:szCs w:val="20"/>
        </w:rPr>
        <w:t>.</w:t>
      </w:r>
      <w:r w:rsidR="00582A91" w:rsidRPr="00D75BD6">
        <w:rPr>
          <w:rFonts w:ascii="Cambria" w:hAnsi="Cambria" w:cs="Times New Roman"/>
          <w:bCs/>
          <w:color w:val="000000" w:themeColor="text1"/>
          <w:sz w:val="20"/>
          <w:szCs w:val="20"/>
          <w:lang w:val="id-ID"/>
        </w:rPr>
        <w:t xml:space="preserve"> </w:t>
      </w:r>
      <w:r w:rsidRPr="00D75BD6">
        <w:rPr>
          <w:rFonts w:ascii="Cambria" w:hAnsi="Cambria" w:cs="Times New Roman"/>
          <w:bCs/>
          <w:i/>
          <w:iCs/>
          <w:color w:val="000000" w:themeColor="text1"/>
          <w:sz w:val="20"/>
          <w:szCs w:val="20"/>
        </w:rPr>
        <w:t>Membuat Kursi Bambu</w:t>
      </w:r>
      <w:r w:rsidRPr="00D75BD6">
        <w:rPr>
          <w:rFonts w:ascii="Cambria" w:hAnsi="Cambria" w:cs="Times New Roman"/>
          <w:bCs/>
          <w:color w:val="000000" w:themeColor="text1"/>
          <w:sz w:val="20"/>
          <w:szCs w:val="20"/>
        </w:rPr>
        <w:t>. Yogyakarta: Kanisius.</w:t>
      </w:r>
    </w:p>
    <w:p w:rsidR="00582A91" w:rsidRPr="00D75BD6" w:rsidRDefault="00582A91" w:rsidP="00D75BD6">
      <w:pPr>
        <w:pStyle w:val="NoSpacing"/>
        <w:ind w:left="630" w:hanging="630"/>
        <w:jc w:val="both"/>
        <w:rPr>
          <w:rFonts w:ascii="Cambria" w:hAnsi="Cambria" w:cs="Times New Roman"/>
          <w:bCs/>
          <w:color w:val="000000" w:themeColor="text1"/>
          <w:sz w:val="20"/>
          <w:szCs w:val="20"/>
          <w:lang w:val="id-ID"/>
        </w:rPr>
      </w:pPr>
      <w:r w:rsidRPr="00D75BD6">
        <w:rPr>
          <w:rFonts w:ascii="Cambria" w:hAnsi="Cambria" w:cs="Times New Roman"/>
          <w:color w:val="000000" w:themeColor="text1"/>
          <w:sz w:val="20"/>
          <w:szCs w:val="20"/>
          <w:shd w:val="clear" w:color="auto" w:fill="FFFFFF"/>
        </w:rPr>
        <w:t>Irfandi, I., Hidayat, T., &amp; Azis, A. C. K. (2018). Optimalisasi Manajemen Administrasi Dan Pembukuan Keuangan Pengerajin Anyam Kha</w:t>
      </w:r>
      <w:r w:rsidR="00D75BD6" w:rsidRPr="00D75BD6">
        <w:rPr>
          <w:rFonts w:ascii="Cambria" w:hAnsi="Cambria" w:cs="Times New Roman"/>
          <w:color w:val="000000" w:themeColor="text1"/>
          <w:sz w:val="20"/>
          <w:szCs w:val="20"/>
          <w:shd w:val="clear" w:color="auto" w:fill="FFFFFF"/>
        </w:rPr>
        <w:t xml:space="preserve">s Melayu Pesisir Pantai Cermin. </w:t>
      </w:r>
      <w:r w:rsidRPr="00D75BD6">
        <w:rPr>
          <w:rFonts w:ascii="Cambria" w:hAnsi="Cambria" w:cs="Times New Roman"/>
          <w:i/>
          <w:iCs/>
          <w:color w:val="000000" w:themeColor="text1"/>
          <w:sz w:val="20"/>
          <w:szCs w:val="20"/>
          <w:shd w:val="clear" w:color="auto" w:fill="FFFFFF"/>
        </w:rPr>
        <w:t>Prosiding Konferensi Nasional Pengabdian Kepada Masyarakat dan Corporate Social Responsibility (PKM-CSR)</w:t>
      </w:r>
      <w:r w:rsidRPr="00D75BD6">
        <w:rPr>
          <w:rFonts w:ascii="Cambria" w:hAnsi="Cambria" w:cs="Times New Roman"/>
          <w:color w:val="000000" w:themeColor="text1"/>
          <w:sz w:val="20"/>
          <w:szCs w:val="20"/>
          <w:shd w:val="clear" w:color="auto" w:fill="FFFFFF"/>
        </w:rPr>
        <w:t>, </w:t>
      </w:r>
      <w:r w:rsidRPr="00D75BD6">
        <w:rPr>
          <w:rFonts w:ascii="Cambria" w:hAnsi="Cambria" w:cs="Times New Roman"/>
          <w:i/>
          <w:iCs/>
          <w:color w:val="000000" w:themeColor="text1"/>
          <w:sz w:val="20"/>
          <w:szCs w:val="20"/>
          <w:shd w:val="clear" w:color="auto" w:fill="FFFFFF"/>
        </w:rPr>
        <w:t>1</w:t>
      </w:r>
      <w:r w:rsidR="00D75BD6" w:rsidRPr="00D75BD6">
        <w:rPr>
          <w:rFonts w:ascii="Cambria" w:hAnsi="Cambria" w:cs="Times New Roman"/>
          <w:color w:val="000000" w:themeColor="text1"/>
          <w:sz w:val="20"/>
          <w:szCs w:val="20"/>
          <w:shd w:val="clear" w:color="auto" w:fill="FFFFFF"/>
        </w:rPr>
        <w:t>, 1610-1619</w:t>
      </w:r>
    </w:p>
    <w:p w:rsidR="00D75BD6" w:rsidRPr="00D75BD6" w:rsidRDefault="0016432A" w:rsidP="00D75BD6">
      <w:pPr>
        <w:pStyle w:val="NoSpacing"/>
        <w:ind w:left="630" w:hanging="630"/>
        <w:jc w:val="both"/>
        <w:rPr>
          <w:rFonts w:ascii="Cambria" w:hAnsi="Cambria"/>
          <w:color w:val="000000" w:themeColor="text1"/>
          <w:sz w:val="20"/>
          <w:szCs w:val="20"/>
          <w:shd w:val="clear" w:color="auto" w:fill="FFFFFF"/>
        </w:rPr>
      </w:pPr>
      <w:r w:rsidRPr="00D75BD6">
        <w:rPr>
          <w:rFonts w:ascii="Cambria" w:hAnsi="Cambria"/>
          <w:color w:val="000000" w:themeColor="text1"/>
          <w:sz w:val="20"/>
          <w:szCs w:val="20"/>
          <w:shd w:val="clear" w:color="auto" w:fill="FFFFFF"/>
        </w:rPr>
        <w:t>Kasmawati, K., Atmojo, W. T., Kartono, G., &amp; Soeprayogi,</w:t>
      </w:r>
      <w:r w:rsidRPr="00D75BD6">
        <w:rPr>
          <w:rFonts w:ascii="Cambria" w:hAnsi="Cambria"/>
          <w:color w:val="000000" w:themeColor="text1"/>
          <w:sz w:val="20"/>
          <w:szCs w:val="20"/>
          <w:shd w:val="clear" w:color="auto" w:fill="FFFFFF"/>
          <w:lang w:val="id-ID"/>
        </w:rPr>
        <w:t xml:space="preserve"> H.</w:t>
      </w:r>
      <w:r w:rsidRPr="00D75BD6">
        <w:rPr>
          <w:rFonts w:ascii="Cambria" w:hAnsi="Cambria"/>
          <w:color w:val="000000" w:themeColor="text1"/>
          <w:sz w:val="20"/>
          <w:szCs w:val="20"/>
          <w:shd w:val="clear" w:color="auto" w:fill="FFFFFF"/>
        </w:rPr>
        <w:t xml:space="preserve"> </w:t>
      </w:r>
      <w:r w:rsidRPr="00D75BD6">
        <w:rPr>
          <w:rFonts w:ascii="Cambria" w:hAnsi="Cambria"/>
          <w:color w:val="000000" w:themeColor="text1"/>
          <w:sz w:val="20"/>
          <w:szCs w:val="20"/>
          <w:shd w:val="clear" w:color="auto" w:fill="FFFFFF"/>
          <w:lang w:val="id-ID"/>
        </w:rPr>
        <w:t>(2019).</w:t>
      </w:r>
      <w:r w:rsidRPr="00D75BD6">
        <w:rPr>
          <w:rFonts w:ascii="Cambria" w:hAnsi="Cambria" w:cs="Arial"/>
          <w:color w:val="000000" w:themeColor="text1"/>
          <w:sz w:val="20"/>
          <w:szCs w:val="20"/>
          <w:shd w:val="clear" w:color="auto" w:fill="FFFFFF"/>
        </w:rPr>
        <w:t xml:space="preserve"> </w:t>
      </w:r>
      <w:r w:rsidRPr="00D75BD6">
        <w:rPr>
          <w:rFonts w:ascii="Cambria" w:hAnsi="Cambria"/>
          <w:color w:val="000000" w:themeColor="text1"/>
          <w:sz w:val="20"/>
          <w:szCs w:val="20"/>
          <w:shd w:val="clear" w:color="auto" w:fill="FFFFFF"/>
        </w:rPr>
        <w:t>Pembuatan Kerajinan Keramik Dengan Teknik Pilin Pada Siswa Kelas X Smk Pelayaran Buana Bahari.</w:t>
      </w:r>
      <w:r w:rsidR="00D75BD6" w:rsidRPr="00D75BD6">
        <w:rPr>
          <w:rFonts w:ascii="Cambria" w:hAnsi="Cambria" w:cs="Arial"/>
          <w:color w:val="000000" w:themeColor="text1"/>
          <w:sz w:val="20"/>
          <w:szCs w:val="20"/>
          <w:shd w:val="clear" w:color="auto" w:fill="FFFFFF"/>
        </w:rPr>
        <w:t xml:space="preserve"> </w:t>
      </w:r>
      <w:r w:rsidRPr="00D75BD6">
        <w:rPr>
          <w:rFonts w:ascii="Cambria" w:hAnsi="Cambria"/>
          <w:i/>
          <w:iCs/>
          <w:color w:val="000000" w:themeColor="text1"/>
          <w:sz w:val="20"/>
          <w:szCs w:val="20"/>
          <w:shd w:val="clear" w:color="auto" w:fill="FFFFFF"/>
        </w:rPr>
        <w:t>Gorga: Jurnal Seni Rupa</w:t>
      </w:r>
      <w:r w:rsidRPr="00D75BD6">
        <w:rPr>
          <w:rFonts w:ascii="Cambria" w:hAnsi="Cambria"/>
          <w:color w:val="000000" w:themeColor="text1"/>
          <w:sz w:val="20"/>
          <w:szCs w:val="20"/>
          <w:shd w:val="clear" w:color="auto" w:fill="FFFFFF"/>
        </w:rPr>
        <w:t>, </w:t>
      </w:r>
      <w:r w:rsidRPr="00D75BD6">
        <w:rPr>
          <w:rFonts w:ascii="Cambria" w:hAnsi="Cambria"/>
          <w:i/>
          <w:iCs/>
          <w:color w:val="000000" w:themeColor="text1"/>
          <w:sz w:val="20"/>
          <w:szCs w:val="20"/>
          <w:shd w:val="clear" w:color="auto" w:fill="FFFFFF"/>
        </w:rPr>
        <w:t>8</w:t>
      </w:r>
      <w:r w:rsidR="00D75BD6" w:rsidRPr="00D75BD6">
        <w:rPr>
          <w:rFonts w:ascii="Cambria" w:hAnsi="Cambria"/>
          <w:color w:val="000000" w:themeColor="text1"/>
          <w:sz w:val="20"/>
          <w:szCs w:val="20"/>
          <w:shd w:val="clear" w:color="auto" w:fill="FFFFFF"/>
        </w:rPr>
        <w:t>(2), 392-396</w:t>
      </w:r>
    </w:p>
    <w:p w:rsidR="00F06305" w:rsidRPr="00D75BD6" w:rsidRDefault="00F06305" w:rsidP="00D75BD6">
      <w:pPr>
        <w:pStyle w:val="NoSpacing"/>
        <w:ind w:left="630" w:hanging="630"/>
        <w:jc w:val="both"/>
        <w:rPr>
          <w:rFonts w:ascii="Cambria" w:hAnsi="Cambria"/>
          <w:color w:val="000000" w:themeColor="text1"/>
          <w:sz w:val="20"/>
          <w:szCs w:val="20"/>
          <w:shd w:val="clear" w:color="auto" w:fill="FFFFFF"/>
          <w:lang w:val="id-ID"/>
        </w:rPr>
      </w:pPr>
      <w:r w:rsidRPr="00D75BD6">
        <w:rPr>
          <w:rFonts w:ascii="Cambria" w:hAnsi="Cambria"/>
          <w:color w:val="000000" w:themeColor="text1"/>
          <w:sz w:val="20"/>
          <w:szCs w:val="20"/>
        </w:rPr>
        <w:t xml:space="preserve">Margono, G. </w:t>
      </w:r>
      <w:r w:rsidR="00736F8C" w:rsidRPr="00D75BD6">
        <w:rPr>
          <w:rFonts w:ascii="Cambria" w:hAnsi="Cambria"/>
          <w:color w:val="000000" w:themeColor="text1"/>
          <w:sz w:val="20"/>
          <w:szCs w:val="20"/>
        </w:rPr>
        <w:t>(</w:t>
      </w:r>
      <w:r w:rsidRPr="00D75BD6">
        <w:rPr>
          <w:rFonts w:ascii="Cambria" w:hAnsi="Cambria"/>
          <w:color w:val="000000" w:themeColor="text1"/>
          <w:sz w:val="20"/>
          <w:szCs w:val="20"/>
        </w:rPr>
        <w:t>1986</w:t>
      </w:r>
      <w:r w:rsidR="00736F8C" w:rsidRPr="00D75BD6">
        <w:rPr>
          <w:rFonts w:ascii="Cambria" w:hAnsi="Cambria"/>
          <w:color w:val="000000" w:themeColor="text1"/>
          <w:sz w:val="20"/>
          <w:szCs w:val="20"/>
        </w:rPr>
        <w:t>)</w:t>
      </w:r>
      <w:r w:rsidRPr="00D75BD6">
        <w:rPr>
          <w:rFonts w:ascii="Cambria" w:hAnsi="Cambria"/>
          <w:color w:val="000000" w:themeColor="text1"/>
          <w:sz w:val="20"/>
          <w:szCs w:val="20"/>
        </w:rPr>
        <w:t xml:space="preserve">. </w:t>
      </w:r>
      <w:r w:rsidRPr="00D75BD6">
        <w:rPr>
          <w:rFonts w:ascii="Cambria" w:hAnsi="Cambria"/>
          <w:i/>
          <w:iCs/>
          <w:color w:val="000000" w:themeColor="text1"/>
          <w:sz w:val="20"/>
          <w:szCs w:val="20"/>
        </w:rPr>
        <w:t>Ketrampilan Anyaman Bambu dan Rotan</w:t>
      </w:r>
      <w:r w:rsidRPr="00D75BD6">
        <w:rPr>
          <w:rFonts w:ascii="Cambria" w:hAnsi="Cambria"/>
          <w:color w:val="000000" w:themeColor="text1"/>
          <w:sz w:val="20"/>
          <w:szCs w:val="20"/>
        </w:rPr>
        <w:t>. Semarang: Aneka Ilmu.</w:t>
      </w:r>
    </w:p>
    <w:p w:rsidR="00F06305" w:rsidRPr="00D75BD6" w:rsidRDefault="00827668" w:rsidP="00D75BD6">
      <w:pPr>
        <w:pStyle w:val="NoSpacing"/>
        <w:ind w:left="630" w:hanging="630"/>
        <w:jc w:val="both"/>
        <w:rPr>
          <w:rFonts w:ascii="Cambria" w:hAnsi="Cambria"/>
          <w:color w:val="000000" w:themeColor="text1"/>
          <w:sz w:val="20"/>
          <w:szCs w:val="20"/>
        </w:rPr>
      </w:pPr>
      <w:r>
        <w:rPr>
          <w:rFonts w:ascii="Cambria" w:hAnsi="Cambria"/>
          <w:noProof/>
          <w:color w:val="000000" w:themeColor="text1"/>
          <w:sz w:val="20"/>
          <w:szCs w:val="20"/>
        </w:rPr>
        <w:pict>
          <v:shape id="Straight Arrow Connector 151" o:spid="_x0000_s1026" type="#_x0000_t32" style="position:absolute;left:0;text-align:left;margin-left:1pt;margin-top:8.35pt;width:30.85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" adj="-51112,-1,-51112"/>
        </w:pict>
      </w:r>
      <w:r w:rsidR="0016432A" w:rsidRPr="00D75BD6">
        <w:rPr>
          <w:rFonts w:ascii="Cambria" w:hAnsi="Cambria"/>
          <w:color w:val="000000" w:themeColor="text1"/>
          <w:sz w:val="20"/>
          <w:szCs w:val="20"/>
        </w:rPr>
        <w:t xml:space="preserve">  </w:t>
      </w:r>
      <w:r w:rsidR="0016432A" w:rsidRPr="00D75BD6">
        <w:rPr>
          <w:rFonts w:ascii="Cambria" w:hAnsi="Cambria"/>
          <w:color w:val="000000" w:themeColor="text1"/>
          <w:sz w:val="20"/>
          <w:szCs w:val="20"/>
          <w:lang w:val="id-ID"/>
        </w:rPr>
        <w:tab/>
        <w:t xml:space="preserve"> . </w:t>
      </w:r>
      <w:r w:rsidR="00736F8C" w:rsidRPr="00D75BD6">
        <w:rPr>
          <w:rFonts w:ascii="Cambria" w:hAnsi="Cambria"/>
          <w:color w:val="000000" w:themeColor="text1"/>
          <w:sz w:val="20"/>
          <w:szCs w:val="20"/>
        </w:rPr>
        <w:t>(</w:t>
      </w:r>
      <w:r w:rsidR="00F06305" w:rsidRPr="00D75BD6">
        <w:rPr>
          <w:rFonts w:ascii="Cambria" w:hAnsi="Cambria"/>
          <w:color w:val="000000" w:themeColor="text1"/>
          <w:sz w:val="20"/>
          <w:szCs w:val="20"/>
        </w:rPr>
        <w:t>1997</w:t>
      </w:r>
      <w:r w:rsidR="00736F8C" w:rsidRPr="00D75BD6">
        <w:rPr>
          <w:rFonts w:ascii="Cambria" w:hAnsi="Cambria"/>
          <w:color w:val="000000" w:themeColor="text1"/>
          <w:sz w:val="20"/>
          <w:szCs w:val="20"/>
        </w:rPr>
        <w:t>)</w:t>
      </w:r>
      <w:r w:rsidR="00F06305" w:rsidRPr="00D75BD6">
        <w:rPr>
          <w:rFonts w:ascii="Cambria" w:hAnsi="Cambria"/>
          <w:color w:val="000000" w:themeColor="text1"/>
          <w:sz w:val="20"/>
          <w:szCs w:val="20"/>
        </w:rPr>
        <w:t xml:space="preserve">. </w:t>
      </w:r>
      <w:r w:rsidR="00F06305" w:rsidRPr="00D75BD6">
        <w:rPr>
          <w:rFonts w:ascii="Cambria" w:hAnsi="Cambria"/>
          <w:i/>
          <w:iCs/>
          <w:color w:val="000000" w:themeColor="text1"/>
          <w:sz w:val="20"/>
          <w:szCs w:val="20"/>
        </w:rPr>
        <w:t>Keterampilan Anyaman Bambu dan Rotan</w:t>
      </w:r>
      <w:r w:rsidR="00F06305" w:rsidRPr="00D75BD6">
        <w:rPr>
          <w:rFonts w:ascii="Cambria" w:hAnsi="Cambria"/>
          <w:color w:val="000000" w:themeColor="text1"/>
          <w:sz w:val="20"/>
          <w:szCs w:val="20"/>
        </w:rPr>
        <w:t>. Semarang: Aneka Ilmu.</w:t>
      </w:r>
    </w:p>
    <w:p w:rsidR="00F06305" w:rsidRPr="00D75BD6" w:rsidRDefault="00F06305" w:rsidP="00D75BD6">
      <w:pPr>
        <w:pStyle w:val="NoSpacing"/>
        <w:ind w:left="630" w:hanging="630"/>
        <w:jc w:val="both"/>
        <w:rPr>
          <w:rFonts w:ascii="Cambria" w:hAnsi="Cambria"/>
          <w:color w:val="000000" w:themeColor="text1"/>
          <w:sz w:val="20"/>
          <w:szCs w:val="20"/>
        </w:rPr>
      </w:pPr>
      <w:r w:rsidRPr="00D75BD6">
        <w:rPr>
          <w:rFonts w:ascii="Cambria" w:hAnsi="Cambria"/>
          <w:color w:val="000000" w:themeColor="text1"/>
          <w:sz w:val="20"/>
          <w:szCs w:val="20"/>
        </w:rPr>
        <w:t xml:space="preserve">Meilani. </w:t>
      </w:r>
      <w:r w:rsidR="00736F8C" w:rsidRPr="00D75BD6">
        <w:rPr>
          <w:rFonts w:ascii="Cambria" w:hAnsi="Cambria"/>
          <w:color w:val="000000" w:themeColor="text1"/>
          <w:sz w:val="20"/>
          <w:szCs w:val="20"/>
        </w:rPr>
        <w:t>(</w:t>
      </w:r>
      <w:r w:rsidRPr="00D75BD6">
        <w:rPr>
          <w:rFonts w:ascii="Cambria" w:hAnsi="Cambria"/>
          <w:color w:val="000000" w:themeColor="text1"/>
          <w:sz w:val="20"/>
          <w:szCs w:val="20"/>
        </w:rPr>
        <w:t>2013</w:t>
      </w:r>
      <w:r w:rsidR="00736F8C" w:rsidRPr="00D75BD6">
        <w:rPr>
          <w:rFonts w:ascii="Cambria" w:hAnsi="Cambria"/>
          <w:color w:val="000000" w:themeColor="text1"/>
          <w:sz w:val="20"/>
          <w:szCs w:val="20"/>
        </w:rPr>
        <w:t>)</w:t>
      </w:r>
      <w:r w:rsidRPr="00D75BD6">
        <w:rPr>
          <w:rFonts w:ascii="Cambria" w:hAnsi="Cambria"/>
          <w:color w:val="000000" w:themeColor="text1"/>
          <w:sz w:val="20"/>
          <w:szCs w:val="20"/>
        </w:rPr>
        <w:t xml:space="preserve">. </w:t>
      </w:r>
      <w:r w:rsidRPr="00D75BD6">
        <w:rPr>
          <w:rFonts w:ascii="Cambria" w:hAnsi="Cambria"/>
          <w:i/>
          <w:iCs/>
          <w:color w:val="000000" w:themeColor="text1"/>
          <w:sz w:val="20"/>
          <w:szCs w:val="20"/>
        </w:rPr>
        <w:t>Teori Warna: Penerapan Lingkaran Dalam Berbusana</w:t>
      </w:r>
      <w:r w:rsidRPr="00D75BD6">
        <w:rPr>
          <w:rFonts w:ascii="Cambria" w:hAnsi="Cambria"/>
          <w:color w:val="000000" w:themeColor="text1"/>
          <w:sz w:val="20"/>
          <w:szCs w:val="20"/>
        </w:rPr>
        <w:t>. Jurnal Humaniora, 7 (1) 331-332</w:t>
      </w:r>
    </w:p>
    <w:p w:rsidR="00F06305" w:rsidRPr="00D75BD6" w:rsidRDefault="00F06305" w:rsidP="00D75BD6">
      <w:pPr>
        <w:pStyle w:val="NoSpacing"/>
        <w:ind w:left="630" w:hanging="630"/>
        <w:jc w:val="both"/>
        <w:rPr>
          <w:rFonts w:ascii="Cambria" w:hAnsi="Cambria"/>
          <w:color w:val="000000" w:themeColor="text1"/>
          <w:sz w:val="20"/>
          <w:szCs w:val="20"/>
        </w:rPr>
      </w:pPr>
      <w:r w:rsidRPr="00D75BD6">
        <w:rPr>
          <w:rFonts w:ascii="Cambria" w:hAnsi="Cambria"/>
          <w:color w:val="000000" w:themeColor="text1"/>
          <w:sz w:val="20"/>
          <w:szCs w:val="20"/>
        </w:rPr>
        <w:lastRenderedPageBreak/>
        <w:t xml:space="preserve">Moeliono, M. Anton. </w:t>
      </w:r>
      <w:r w:rsidR="00736F8C" w:rsidRPr="00D75BD6">
        <w:rPr>
          <w:rFonts w:ascii="Cambria" w:hAnsi="Cambria"/>
          <w:color w:val="000000" w:themeColor="text1"/>
          <w:sz w:val="20"/>
          <w:szCs w:val="20"/>
        </w:rPr>
        <w:t>(</w:t>
      </w:r>
      <w:r w:rsidRPr="00D75BD6">
        <w:rPr>
          <w:rFonts w:ascii="Cambria" w:hAnsi="Cambria"/>
          <w:color w:val="000000" w:themeColor="text1"/>
          <w:sz w:val="20"/>
          <w:szCs w:val="20"/>
        </w:rPr>
        <w:t>1988</w:t>
      </w:r>
      <w:r w:rsidR="00736F8C" w:rsidRPr="00D75BD6">
        <w:rPr>
          <w:rFonts w:ascii="Cambria" w:hAnsi="Cambria"/>
          <w:color w:val="000000" w:themeColor="text1"/>
          <w:sz w:val="20"/>
          <w:szCs w:val="20"/>
        </w:rPr>
        <w:t>)</w:t>
      </w:r>
      <w:r w:rsidRPr="00D75BD6">
        <w:rPr>
          <w:rFonts w:ascii="Cambria" w:hAnsi="Cambria"/>
          <w:color w:val="000000" w:themeColor="text1"/>
          <w:sz w:val="20"/>
          <w:szCs w:val="20"/>
        </w:rPr>
        <w:t xml:space="preserve">.  </w:t>
      </w:r>
      <w:r w:rsidRPr="00D75BD6">
        <w:rPr>
          <w:rFonts w:ascii="Cambria" w:hAnsi="Cambria"/>
          <w:i/>
          <w:iCs/>
          <w:color w:val="000000" w:themeColor="text1"/>
          <w:sz w:val="20"/>
          <w:szCs w:val="20"/>
        </w:rPr>
        <w:t>Kamus Besar Bahasa Indonesia</w:t>
      </w:r>
      <w:r w:rsidRPr="00D75BD6">
        <w:rPr>
          <w:rFonts w:ascii="Cambria" w:hAnsi="Cambria"/>
          <w:color w:val="000000" w:themeColor="text1"/>
          <w:sz w:val="20"/>
          <w:szCs w:val="20"/>
        </w:rPr>
        <w:t>.  Jakarta: Balai Pustaka.</w:t>
      </w:r>
    </w:p>
    <w:p w:rsidR="00F06305" w:rsidRPr="00D75BD6" w:rsidRDefault="00F06305" w:rsidP="00D75BD6">
      <w:pPr>
        <w:pStyle w:val="NoSpacing"/>
        <w:ind w:left="630" w:hanging="630"/>
        <w:jc w:val="both"/>
        <w:rPr>
          <w:rFonts w:ascii="Cambria" w:hAnsi="Cambria"/>
          <w:color w:val="000000" w:themeColor="text1"/>
          <w:sz w:val="20"/>
          <w:szCs w:val="20"/>
        </w:rPr>
      </w:pPr>
      <w:r w:rsidRPr="00D75BD6">
        <w:rPr>
          <w:rFonts w:ascii="Cambria" w:hAnsi="Cambria"/>
          <w:color w:val="000000" w:themeColor="text1"/>
          <w:sz w:val="20"/>
          <w:szCs w:val="20"/>
        </w:rPr>
        <w:t xml:space="preserve">Sachari, Agus. </w:t>
      </w:r>
      <w:r w:rsidR="00736F8C" w:rsidRPr="00D75BD6">
        <w:rPr>
          <w:rFonts w:ascii="Cambria" w:hAnsi="Cambria"/>
          <w:color w:val="000000" w:themeColor="text1"/>
          <w:sz w:val="20"/>
          <w:szCs w:val="20"/>
        </w:rPr>
        <w:t>(</w:t>
      </w:r>
      <w:r w:rsidRPr="00D75BD6">
        <w:rPr>
          <w:rFonts w:ascii="Cambria" w:hAnsi="Cambria"/>
          <w:color w:val="000000" w:themeColor="text1"/>
          <w:sz w:val="20"/>
          <w:szCs w:val="20"/>
        </w:rPr>
        <w:t>1986</w:t>
      </w:r>
      <w:r w:rsidR="00736F8C" w:rsidRPr="00D75BD6">
        <w:rPr>
          <w:rFonts w:ascii="Cambria" w:hAnsi="Cambria"/>
          <w:color w:val="000000" w:themeColor="text1"/>
          <w:sz w:val="20"/>
          <w:szCs w:val="20"/>
        </w:rPr>
        <w:t>)</w:t>
      </w:r>
      <w:r w:rsidRPr="00D75BD6">
        <w:rPr>
          <w:rFonts w:ascii="Cambria" w:hAnsi="Cambria"/>
          <w:color w:val="000000" w:themeColor="text1"/>
          <w:sz w:val="20"/>
          <w:szCs w:val="20"/>
        </w:rPr>
        <w:t xml:space="preserve">. </w:t>
      </w:r>
      <w:r w:rsidRPr="00D75BD6">
        <w:rPr>
          <w:rFonts w:ascii="Cambria" w:hAnsi="Cambria"/>
          <w:i/>
          <w:iCs/>
          <w:color w:val="000000" w:themeColor="text1"/>
          <w:sz w:val="20"/>
          <w:szCs w:val="20"/>
        </w:rPr>
        <w:t>Manajemen Produksi</w:t>
      </w:r>
      <w:r w:rsidRPr="00D75BD6">
        <w:rPr>
          <w:rFonts w:ascii="Cambria" w:hAnsi="Cambria"/>
          <w:color w:val="000000" w:themeColor="text1"/>
          <w:sz w:val="20"/>
          <w:szCs w:val="20"/>
        </w:rPr>
        <w:t>. Yogyakarta: BPFE.</w:t>
      </w:r>
    </w:p>
    <w:p w:rsidR="00F06305" w:rsidRPr="00D75BD6" w:rsidRDefault="00F06305" w:rsidP="00D75BD6">
      <w:pPr>
        <w:pStyle w:val="NoSpacing"/>
        <w:ind w:left="630" w:hanging="630"/>
        <w:jc w:val="both"/>
        <w:rPr>
          <w:rFonts w:ascii="Cambria" w:hAnsi="Cambria"/>
          <w:color w:val="000000" w:themeColor="text1"/>
          <w:sz w:val="20"/>
          <w:szCs w:val="20"/>
        </w:rPr>
      </w:pPr>
      <w:r w:rsidRPr="00D75BD6">
        <w:rPr>
          <w:rFonts w:ascii="Cambria" w:hAnsi="Cambria"/>
          <w:color w:val="000000" w:themeColor="text1"/>
          <w:sz w:val="20"/>
          <w:szCs w:val="20"/>
        </w:rPr>
        <w:t xml:space="preserve">Sari ujung, Citra dan Chairani. </w:t>
      </w:r>
      <w:r w:rsidR="00736F8C" w:rsidRPr="00D75BD6">
        <w:rPr>
          <w:rFonts w:ascii="Cambria" w:hAnsi="Cambria"/>
          <w:color w:val="000000" w:themeColor="text1"/>
          <w:sz w:val="20"/>
          <w:szCs w:val="20"/>
        </w:rPr>
        <w:t>(</w:t>
      </w:r>
      <w:r w:rsidRPr="00D75BD6">
        <w:rPr>
          <w:rFonts w:ascii="Cambria" w:hAnsi="Cambria"/>
          <w:color w:val="000000" w:themeColor="text1"/>
          <w:sz w:val="20"/>
          <w:szCs w:val="20"/>
        </w:rPr>
        <w:t>2018</w:t>
      </w:r>
      <w:r w:rsidR="00736F8C" w:rsidRPr="00D75BD6">
        <w:rPr>
          <w:rFonts w:ascii="Cambria" w:hAnsi="Cambria"/>
          <w:color w:val="000000" w:themeColor="text1"/>
          <w:sz w:val="20"/>
          <w:szCs w:val="20"/>
        </w:rPr>
        <w:t>)</w:t>
      </w:r>
      <w:r w:rsidRPr="00D75BD6">
        <w:rPr>
          <w:rFonts w:ascii="Cambria" w:hAnsi="Cambria"/>
          <w:color w:val="000000" w:themeColor="text1"/>
          <w:sz w:val="20"/>
          <w:szCs w:val="20"/>
        </w:rPr>
        <w:t xml:space="preserve">. </w:t>
      </w:r>
      <w:r w:rsidRPr="00D75BD6">
        <w:rPr>
          <w:rFonts w:ascii="Cambria" w:hAnsi="Cambria"/>
          <w:i/>
          <w:iCs/>
          <w:color w:val="000000" w:themeColor="text1"/>
          <w:sz w:val="20"/>
          <w:szCs w:val="20"/>
        </w:rPr>
        <w:t>Analisis Karya Seni Kerajinan Anyam Tali Kur Siswa Kelas X Madrasah Aliyah Negeri 1 Stabat Berdasarkan Teknik Bentuk dan Warna</w:t>
      </w:r>
      <w:r w:rsidRPr="00D75BD6">
        <w:rPr>
          <w:rFonts w:ascii="Cambria" w:hAnsi="Cambria"/>
          <w:color w:val="000000" w:themeColor="text1"/>
          <w:sz w:val="20"/>
          <w:szCs w:val="20"/>
        </w:rPr>
        <w:t>. Gorga Jurnal Seni Rupa, 2 (1) 71-72</w:t>
      </w:r>
    </w:p>
    <w:p w:rsidR="00F06305" w:rsidRPr="00D75BD6" w:rsidRDefault="00F06305" w:rsidP="00D75BD6">
      <w:pPr>
        <w:pStyle w:val="NoSpacing"/>
        <w:ind w:left="630" w:hanging="630"/>
        <w:jc w:val="both"/>
        <w:rPr>
          <w:rFonts w:ascii="Cambria" w:hAnsi="Cambria"/>
          <w:color w:val="000000" w:themeColor="text1"/>
          <w:sz w:val="20"/>
          <w:szCs w:val="20"/>
        </w:rPr>
      </w:pPr>
      <w:r w:rsidRPr="00D75BD6">
        <w:rPr>
          <w:rFonts w:ascii="Cambria" w:hAnsi="Cambria"/>
          <w:color w:val="000000" w:themeColor="text1"/>
          <w:sz w:val="20"/>
          <w:szCs w:val="20"/>
        </w:rPr>
        <w:t xml:space="preserve">Sembiring, Dermawan. </w:t>
      </w:r>
      <w:r w:rsidR="00736F8C" w:rsidRPr="00D75BD6">
        <w:rPr>
          <w:rFonts w:ascii="Cambria" w:hAnsi="Cambria"/>
          <w:color w:val="000000" w:themeColor="text1"/>
          <w:sz w:val="20"/>
          <w:szCs w:val="20"/>
        </w:rPr>
        <w:t>(</w:t>
      </w:r>
      <w:r w:rsidRPr="00D75BD6">
        <w:rPr>
          <w:rFonts w:ascii="Cambria" w:hAnsi="Cambria"/>
          <w:color w:val="000000" w:themeColor="text1"/>
          <w:sz w:val="20"/>
          <w:szCs w:val="20"/>
        </w:rPr>
        <w:t>2014</w:t>
      </w:r>
      <w:r w:rsidR="00736F8C" w:rsidRPr="00D75BD6">
        <w:rPr>
          <w:rFonts w:ascii="Cambria" w:hAnsi="Cambria"/>
          <w:color w:val="000000" w:themeColor="text1"/>
          <w:sz w:val="20"/>
          <w:szCs w:val="20"/>
        </w:rPr>
        <w:t>)</w:t>
      </w:r>
      <w:r w:rsidRPr="00D75BD6">
        <w:rPr>
          <w:rFonts w:ascii="Cambria" w:hAnsi="Cambria"/>
          <w:color w:val="000000" w:themeColor="text1"/>
          <w:sz w:val="20"/>
          <w:szCs w:val="20"/>
        </w:rPr>
        <w:t xml:space="preserve">. </w:t>
      </w:r>
      <w:r w:rsidRPr="00D75BD6">
        <w:rPr>
          <w:rFonts w:ascii="Cambria" w:hAnsi="Cambria"/>
          <w:i/>
          <w:iCs/>
          <w:color w:val="000000" w:themeColor="text1"/>
          <w:sz w:val="20"/>
          <w:szCs w:val="20"/>
        </w:rPr>
        <w:t>Wawasan Seni</w:t>
      </w:r>
      <w:r w:rsidRPr="00D75BD6">
        <w:rPr>
          <w:rFonts w:ascii="Cambria" w:hAnsi="Cambria"/>
          <w:color w:val="000000" w:themeColor="text1"/>
          <w:sz w:val="20"/>
          <w:szCs w:val="20"/>
        </w:rPr>
        <w:t xml:space="preserve">. Medan: Unimed Press. </w:t>
      </w:r>
    </w:p>
    <w:p w:rsidR="00F06305" w:rsidRPr="00D75BD6" w:rsidRDefault="00F06305" w:rsidP="00D75BD6">
      <w:pPr>
        <w:pStyle w:val="NoSpacing"/>
        <w:ind w:left="630" w:hanging="630"/>
        <w:jc w:val="both"/>
        <w:rPr>
          <w:rFonts w:ascii="Cambria" w:hAnsi="Cambria"/>
          <w:color w:val="000000" w:themeColor="text1"/>
          <w:sz w:val="20"/>
          <w:szCs w:val="20"/>
        </w:rPr>
      </w:pPr>
      <w:r w:rsidRPr="00D75BD6">
        <w:rPr>
          <w:rFonts w:ascii="Cambria" w:hAnsi="Cambria"/>
          <w:color w:val="000000" w:themeColor="text1"/>
          <w:sz w:val="20"/>
          <w:szCs w:val="20"/>
        </w:rPr>
        <w:t xml:space="preserve">Sipahelut, Atisah. </w:t>
      </w:r>
      <w:r w:rsidR="00736F8C" w:rsidRPr="00D75BD6">
        <w:rPr>
          <w:rFonts w:ascii="Cambria" w:hAnsi="Cambria"/>
          <w:color w:val="000000" w:themeColor="text1"/>
          <w:sz w:val="20"/>
          <w:szCs w:val="20"/>
        </w:rPr>
        <w:t>(</w:t>
      </w:r>
      <w:r w:rsidRPr="00D75BD6">
        <w:rPr>
          <w:rFonts w:ascii="Cambria" w:hAnsi="Cambria"/>
          <w:color w:val="000000" w:themeColor="text1"/>
          <w:sz w:val="20"/>
          <w:szCs w:val="20"/>
        </w:rPr>
        <w:t>1991</w:t>
      </w:r>
      <w:r w:rsidR="00736F8C" w:rsidRPr="00D75BD6">
        <w:rPr>
          <w:rFonts w:ascii="Cambria" w:hAnsi="Cambria"/>
          <w:color w:val="000000" w:themeColor="text1"/>
          <w:sz w:val="20"/>
          <w:szCs w:val="20"/>
        </w:rPr>
        <w:t>)</w:t>
      </w:r>
      <w:r w:rsidRPr="00D75BD6">
        <w:rPr>
          <w:rFonts w:ascii="Cambria" w:hAnsi="Cambria"/>
          <w:color w:val="000000" w:themeColor="text1"/>
          <w:sz w:val="20"/>
          <w:szCs w:val="20"/>
        </w:rPr>
        <w:t xml:space="preserve">. </w:t>
      </w:r>
      <w:r w:rsidRPr="00D75BD6">
        <w:rPr>
          <w:rFonts w:ascii="Cambria" w:hAnsi="Cambria"/>
          <w:i/>
          <w:iCs/>
          <w:color w:val="000000" w:themeColor="text1"/>
          <w:sz w:val="20"/>
          <w:szCs w:val="20"/>
        </w:rPr>
        <w:t>Dasar-dasar Desain</w:t>
      </w:r>
      <w:r w:rsidRPr="00D75BD6">
        <w:rPr>
          <w:rFonts w:ascii="Cambria" w:hAnsi="Cambria"/>
          <w:color w:val="000000" w:themeColor="text1"/>
          <w:sz w:val="20"/>
          <w:szCs w:val="20"/>
        </w:rPr>
        <w:t>. Jakarta: Departemen Pendidikan dan Kebudayaan.</w:t>
      </w:r>
    </w:p>
    <w:p w:rsidR="00F06305" w:rsidRPr="00D75BD6" w:rsidRDefault="00736F8C" w:rsidP="00D75BD6">
      <w:pPr>
        <w:pStyle w:val="NoSpacing"/>
        <w:ind w:left="630" w:hanging="630"/>
        <w:jc w:val="both"/>
        <w:rPr>
          <w:rFonts w:ascii="Cambria" w:hAnsi="Cambria"/>
          <w:color w:val="000000" w:themeColor="text1"/>
          <w:sz w:val="20"/>
          <w:szCs w:val="20"/>
        </w:rPr>
      </w:pPr>
      <w:r w:rsidRPr="00D75BD6">
        <w:rPr>
          <w:rFonts w:ascii="Cambria" w:hAnsi="Cambria"/>
          <w:color w:val="000000" w:themeColor="text1"/>
          <w:sz w:val="20"/>
          <w:szCs w:val="20"/>
        </w:rPr>
        <w:t>Solikin.</w:t>
      </w:r>
      <w:r w:rsidR="00F06305" w:rsidRPr="00D75BD6">
        <w:rPr>
          <w:rFonts w:ascii="Cambria" w:hAnsi="Cambria"/>
          <w:color w:val="000000" w:themeColor="text1"/>
          <w:sz w:val="20"/>
          <w:szCs w:val="20"/>
        </w:rPr>
        <w:t xml:space="preserve"> </w:t>
      </w:r>
      <w:r w:rsidRPr="00D75BD6">
        <w:rPr>
          <w:rFonts w:ascii="Cambria" w:hAnsi="Cambria"/>
          <w:color w:val="000000" w:themeColor="text1"/>
          <w:sz w:val="20"/>
          <w:szCs w:val="20"/>
        </w:rPr>
        <w:t>(</w:t>
      </w:r>
      <w:r w:rsidR="00F06305" w:rsidRPr="00D75BD6">
        <w:rPr>
          <w:rFonts w:ascii="Cambria" w:hAnsi="Cambria"/>
          <w:color w:val="000000" w:themeColor="text1"/>
          <w:sz w:val="20"/>
          <w:szCs w:val="20"/>
        </w:rPr>
        <w:t>2004</w:t>
      </w:r>
      <w:r w:rsidRPr="00D75BD6">
        <w:rPr>
          <w:rFonts w:ascii="Cambria" w:hAnsi="Cambria"/>
          <w:color w:val="000000" w:themeColor="text1"/>
          <w:sz w:val="20"/>
          <w:szCs w:val="20"/>
        </w:rPr>
        <w:t>)</w:t>
      </w:r>
      <w:r w:rsidR="00F06305" w:rsidRPr="00D75BD6">
        <w:rPr>
          <w:rFonts w:ascii="Cambria" w:hAnsi="Cambria"/>
          <w:color w:val="000000" w:themeColor="text1"/>
          <w:sz w:val="20"/>
          <w:szCs w:val="20"/>
        </w:rPr>
        <w:t xml:space="preserve">. </w:t>
      </w:r>
      <w:r w:rsidR="00F06305" w:rsidRPr="00D75BD6">
        <w:rPr>
          <w:rFonts w:ascii="Cambria" w:hAnsi="Cambria"/>
          <w:i/>
          <w:iCs/>
          <w:color w:val="000000" w:themeColor="text1"/>
          <w:sz w:val="20"/>
          <w:szCs w:val="20"/>
        </w:rPr>
        <w:t>Jenis-jenis Tumbuhan Suku Poaceae di Kebun Raya Purwodadi</w:t>
      </w:r>
      <w:r w:rsidR="00F06305" w:rsidRPr="00D75BD6">
        <w:rPr>
          <w:rFonts w:ascii="Cambria" w:hAnsi="Cambria"/>
          <w:color w:val="000000" w:themeColor="text1"/>
          <w:sz w:val="20"/>
          <w:szCs w:val="20"/>
        </w:rPr>
        <w:t>. Jurnal Biodiversitas, 16 (1) 24-26</w:t>
      </w:r>
    </w:p>
    <w:p w:rsidR="00F06305" w:rsidRPr="00D75BD6" w:rsidRDefault="00F06305" w:rsidP="00D75BD6">
      <w:pPr>
        <w:pStyle w:val="NoSpacing"/>
        <w:ind w:left="630" w:hanging="630"/>
        <w:jc w:val="both"/>
        <w:rPr>
          <w:rFonts w:ascii="Cambria" w:hAnsi="Cambria"/>
          <w:color w:val="000000" w:themeColor="text1"/>
          <w:sz w:val="20"/>
          <w:szCs w:val="20"/>
        </w:rPr>
      </w:pPr>
      <w:r w:rsidRPr="00D75BD6">
        <w:rPr>
          <w:rFonts w:ascii="Cambria" w:hAnsi="Cambria"/>
          <w:color w:val="000000" w:themeColor="text1"/>
          <w:sz w:val="20"/>
          <w:szCs w:val="20"/>
        </w:rPr>
        <w:t xml:space="preserve">SP, Gustami. </w:t>
      </w:r>
      <w:r w:rsidR="00736F8C" w:rsidRPr="00D75BD6">
        <w:rPr>
          <w:rFonts w:ascii="Cambria" w:hAnsi="Cambria"/>
          <w:color w:val="000000" w:themeColor="text1"/>
          <w:sz w:val="20"/>
          <w:szCs w:val="20"/>
        </w:rPr>
        <w:t>(</w:t>
      </w:r>
      <w:r w:rsidRPr="00D75BD6">
        <w:rPr>
          <w:rFonts w:ascii="Cambria" w:hAnsi="Cambria"/>
          <w:color w:val="000000" w:themeColor="text1"/>
          <w:sz w:val="20"/>
          <w:szCs w:val="20"/>
        </w:rPr>
        <w:t>1980</w:t>
      </w:r>
      <w:r w:rsidR="00736F8C" w:rsidRPr="00D75BD6">
        <w:rPr>
          <w:rFonts w:ascii="Cambria" w:hAnsi="Cambria"/>
          <w:color w:val="000000" w:themeColor="text1"/>
          <w:sz w:val="20"/>
          <w:szCs w:val="20"/>
        </w:rPr>
        <w:t>)</w:t>
      </w:r>
      <w:r w:rsidRPr="00D75BD6">
        <w:rPr>
          <w:rFonts w:ascii="Cambria" w:hAnsi="Cambria"/>
          <w:color w:val="000000" w:themeColor="text1"/>
          <w:sz w:val="20"/>
          <w:szCs w:val="20"/>
        </w:rPr>
        <w:t xml:space="preserve">. </w:t>
      </w:r>
      <w:r w:rsidRPr="00D75BD6">
        <w:rPr>
          <w:rFonts w:ascii="Cambria" w:hAnsi="Cambria"/>
          <w:i/>
          <w:iCs/>
          <w:color w:val="000000" w:themeColor="text1"/>
          <w:sz w:val="20"/>
          <w:szCs w:val="20"/>
        </w:rPr>
        <w:t>Nukilan Seni Ornamen Indonesia</w:t>
      </w:r>
      <w:r w:rsidRPr="00D75BD6">
        <w:rPr>
          <w:rFonts w:ascii="Cambria" w:hAnsi="Cambria"/>
          <w:color w:val="000000" w:themeColor="text1"/>
          <w:sz w:val="20"/>
          <w:szCs w:val="20"/>
        </w:rPr>
        <w:t xml:space="preserve">. Yogyakarta: Sekolah Tinggi Seni Rupa Indonesia (STSRI) ASRI. </w:t>
      </w:r>
    </w:p>
    <w:p w:rsidR="00F06305" w:rsidRPr="00D75BD6" w:rsidRDefault="00F06305" w:rsidP="00D75BD6">
      <w:pPr>
        <w:pStyle w:val="NoSpacing"/>
        <w:ind w:left="630" w:hanging="630"/>
        <w:jc w:val="both"/>
        <w:rPr>
          <w:rFonts w:ascii="Cambria" w:hAnsi="Cambria"/>
          <w:color w:val="000000" w:themeColor="text1"/>
          <w:sz w:val="20"/>
          <w:szCs w:val="20"/>
        </w:rPr>
      </w:pPr>
      <w:r w:rsidRPr="00D75BD6">
        <w:rPr>
          <w:rFonts w:ascii="Cambria" w:hAnsi="Cambria"/>
          <w:color w:val="000000" w:themeColor="text1"/>
          <w:sz w:val="20"/>
          <w:szCs w:val="20"/>
        </w:rPr>
        <w:t xml:space="preserve">Sugiyono. </w:t>
      </w:r>
      <w:r w:rsidR="00736F8C" w:rsidRPr="00D75BD6">
        <w:rPr>
          <w:rFonts w:ascii="Cambria" w:hAnsi="Cambria"/>
          <w:color w:val="000000" w:themeColor="text1"/>
          <w:sz w:val="20"/>
          <w:szCs w:val="20"/>
        </w:rPr>
        <w:t>(</w:t>
      </w:r>
      <w:r w:rsidRPr="00D75BD6">
        <w:rPr>
          <w:rFonts w:ascii="Cambria" w:hAnsi="Cambria"/>
          <w:color w:val="000000" w:themeColor="text1"/>
          <w:sz w:val="20"/>
          <w:szCs w:val="20"/>
        </w:rPr>
        <w:t>2010</w:t>
      </w:r>
      <w:r w:rsidR="00736F8C" w:rsidRPr="00D75BD6">
        <w:rPr>
          <w:rFonts w:ascii="Cambria" w:hAnsi="Cambria"/>
          <w:color w:val="000000" w:themeColor="text1"/>
          <w:sz w:val="20"/>
          <w:szCs w:val="20"/>
        </w:rPr>
        <w:t>)</w:t>
      </w:r>
      <w:r w:rsidRPr="00D75BD6">
        <w:rPr>
          <w:rFonts w:ascii="Cambria" w:hAnsi="Cambria"/>
          <w:color w:val="000000" w:themeColor="text1"/>
          <w:sz w:val="20"/>
          <w:szCs w:val="20"/>
        </w:rPr>
        <w:t xml:space="preserve">. </w:t>
      </w:r>
      <w:r w:rsidRPr="00D75BD6">
        <w:rPr>
          <w:rFonts w:ascii="Cambria" w:hAnsi="Cambria"/>
          <w:i/>
          <w:iCs/>
          <w:color w:val="000000" w:themeColor="text1"/>
          <w:sz w:val="20"/>
          <w:szCs w:val="20"/>
        </w:rPr>
        <w:t>Metode Penelitian Kuantitatif, Kualitatif, dan R &amp; D</w:t>
      </w:r>
      <w:r w:rsidRPr="00D75BD6">
        <w:rPr>
          <w:rFonts w:ascii="Cambria" w:hAnsi="Cambria"/>
          <w:color w:val="000000" w:themeColor="text1"/>
          <w:sz w:val="20"/>
          <w:szCs w:val="20"/>
        </w:rPr>
        <w:t>. Bandung: Alfabeta.</w:t>
      </w:r>
    </w:p>
    <w:p w:rsidR="00736F8C" w:rsidRPr="00D75BD6" w:rsidRDefault="009D5CE4" w:rsidP="00D75BD6">
      <w:pPr>
        <w:pStyle w:val="NoSpacing"/>
        <w:ind w:left="630" w:hanging="630"/>
        <w:jc w:val="both"/>
        <w:rPr>
          <w:rFonts w:ascii="Cambria" w:hAnsi="Cambria"/>
          <w:color w:val="000000" w:themeColor="text1"/>
          <w:sz w:val="20"/>
          <w:szCs w:val="20"/>
          <w:lang w:val="id-ID"/>
        </w:rPr>
      </w:pPr>
      <w:r w:rsidRPr="00D75BD6">
        <w:rPr>
          <w:rFonts w:ascii="Cambria" w:hAnsi="Cambria"/>
          <w:color w:val="000000" w:themeColor="text1"/>
          <w:sz w:val="20"/>
          <w:szCs w:val="20"/>
        </w:rPr>
        <w:t xml:space="preserve">Sumiati, Uum. </w:t>
      </w:r>
      <w:r w:rsidR="00736F8C" w:rsidRPr="00D75BD6">
        <w:rPr>
          <w:rFonts w:ascii="Cambria" w:hAnsi="Cambria"/>
          <w:color w:val="000000" w:themeColor="text1"/>
          <w:sz w:val="20"/>
          <w:szCs w:val="20"/>
        </w:rPr>
        <w:t>(</w:t>
      </w:r>
      <w:r w:rsidRPr="00D75BD6">
        <w:rPr>
          <w:rFonts w:ascii="Cambria" w:hAnsi="Cambria"/>
          <w:color w:val="000000" w:themeColor="text1"/>
          <w:sz w:val="20"/>
          <w:szCs w:val="20"/>
        </w:rPr>
        <w:t>1985</w:t>
      </w:r>
      <w:r w:rsidR="00736F8C" w:rsidRPr="00D75BD6">
        <w:rPr>
          <w:rFonts w:ascii="Cambria" w:hAnsi="Cambria"/>
          <w:color w:val="000000" w:themeColor="text1"/>
          <w:sz w:val="20"/>
          <w:szCs w:val="20"/>
        </w:rPr>
        <w:t>)</w:t>
      </w:r>
      <w:r w:rsidRPr="00D75BD6">
        <w:rPr>
          <w:rFonts w:ascii="Cambria" w:hAnsi="Cambria"/>
          <w:color w:val="000000" w:themeColor="text1"/>
          <w:sz w:val="20"/>
          <w:szCs w:val="20"/>
        </w:rPr>
        <w:t xml:space="preserve">. </w:t>
      </w:r>
      <w:r w:rsidRPr="00D75BD6">
        <w:rPr>
          <w:rFonts w:ascii="Cambria" w:hAnsi="Cambria"/>
          <w:i/>
          <w:iCs/>
          <w:color w:val="000000" w:themeColor="text1"/>
          <w:sz w:val="20"/>
          <w:szCs w:val="20"/>
        </w:rPr>
        <w:t>Berkreasi Dengan Bambu 1</w:t>
      </w:r>
      <w:r w:rsidR="00736F8C" w:rsidRPr="00D75BD6">
        <w:rPr>
          <w:rFonts w:ascii="Cambria" w:hAnsi="Cambria"/>
          <w:color w:val="000000" w:themeColor="text1"/>
          <w:sz w:val="20"/>
          <w:szCs w:val="20"/>
        </w:rPr>
        <w:t xml:space="preserve">. </w:t>
      </w:r>
      <w:r w:rsidRPr="00D75BD6">
        <w:rPr>
          <w:rFonts w:ascii="Cambria" w:hAnsi="Cambria"/>
          <w:color w:val="000000" w:themeColor="text1"/>
          <w:sz w:val="20"/>
          <w:szCs w:val="20"/>
        </w:rPr>
        <w:t>Bandung: Remadja Karya CV.</w:t>
      </w:r>
    </w:p>
    <w:p w:rsidR="00582A91" w:rsidRPr="00D75BD6" w:rsidRDefault="00582A91" w:rsidP="00D75BD6">
      <w:pPr>
        <w:pStyle w:val="NoSpacing"/>
        <w:ind w:left="630" w:hanging="630"/>
        <w:jc w:val="both"/>
        <w:rPr>
          <w:rFonts w:ascii="Cambria" w:hAnsi="Cambria"/>
          <w:color w:val="000000" w:themeColor="text1"/>
          <w:sz w:val="20"/>
          <w:szCs w:val="20"/>
          <w:lang w:val="id-ID"/>
        </w:rPr>
      </w:pPr>
      <w:r w:rsidRPr="00D75BD6">
        <w:rPr>
          <w:rFonts w:ascii="Cambria" w:hAnsi="Cambria"/>
          <w:color w:val="000000" w:themeColor="text1"/>
          <w:sz w:val="20"/>
          <w:szCs w:val="20"/>
        </w:rPr>
        <w:t xml:space="preserve">Yudoseputro, Wiyoso. (1983). </w:t>
      </w:r>
      <w:r w:rsidRPr="00D75BD6">
        <w:rPr>
          <w:rFonts w:ascii="Cambria" w:hAnsi="Cambria"/>
          <w:i/>
          <w:iCs/>
          <w:color w:val="000000" w:themeColor="text1"/>
          <w:sz w:val="20"/>
          <w:szCs w:val="20"/>
        </w:rPr>
        <w:t>Seni Kerajinan Indonesia</w:t>
      </w:r>
      <w:r w:rsidRPr="00D75BD6">
        <w:rPr>
          <w:rFonts w:ascii="Cambria" w:hAnsi="Cambria"/>
          <w:color w:val="000000" w:themeColor="text1"/>
          <w:sz w:val="20"/>
          <w:szCs w:val="20"/>
        </w:rPr>
        <w:t>. Jakarta: Direktorat Pendidikan Menengah Kejuruan, Dirjen P&amp;K.</w:t>
      </w:r>
    </w:p>
    <w:p w:rsidR="00795B9C" w:rsidRPr="00D75BD6" w:rsidRDefault="00F06305" w:rsidP="00D75BD6">
      <w:pPr>
        <w:pStyle w:val="NoSpacing"/>
        <w:ind w:left="630" w:hanging="630"/>
        <w:jc w:val="both"/>
        <w:rPr>
          <w:rFonts w:ascii="Cambria" w:hAnsi="Cambria"/>
          <w:color w:val="000000" w:themeColor="text1"/>
          <w:sz w:val="20"/>
          <w:szCs w:val="20"/>
        </w:rPr>
      </w:pPr>
      <w:r w:rsidRPr="00D75BD6">
        <w:rPr>
          <w:rFonts w:ascii="Cambria" w:hAnsi="Cambria"/>
          <w:color w:val="000000" w:themeColor="text1"/>
          <w:sz w:val="20"/>
          <w:szCs w:val="20"/>
        </w:rPr>
        <w:t xml:space="preserve">Yogananti, Aulia. </w:t>
      </w:r>
      <w:r w:rsidR="00736F8C" w:rsidRPr="00D75BD6">
        <w:rPr>
          <w:rFonts w:ascii="Cambria" w:hAnsi="Cambria"/>
          <w:color w:val="000000" w:themeColor="text1"/>
          <w:sz w:val="20"/>
          <w:szCs w:val="20"/>
        </w:rPr>
        <w:t>(</w:t>
      </w:r>
      <w:r w:rsidRPr="00D75BD6">
        <w:rPr>
          <w:rFonts w:ascii="Cambria" w:hAnsi="Cambria"/>
          <w:color w:val="000000" w:themeColor="text1"/>
          <w:sz w:val="20"/>
          <w:szCs w:val="20"/>
        </w:rPr>
        <w:t>2015</w:t>
      </w:r>
      <w:r w:rsidR="00736F8C" w:rsidRPr="00D75BD6">
        <w:rPr>
          <w:rFonts w:ascii="Cambria" w:hAnsi="Cambria"/>
          <w:color w:val="000000" w:themeColor="text1"/>
          <w:sz w:val="20"/>
          <w:szCs w:val="20"/>
        </w:rPr>
        <w:t>)</w:t>
      </w:r>
      <w:r w:rsidRPr="00D75BD6">
        <w:rPr>
          <w:rFonts w:ascii="Cambria" w:hAnsi="Cambria"/>
          <w:color w:val="000000" w:themeColor="text1"/>
          <w:sz w:val="20"/>
          <w:szCs w:val="20"/>
        </w:rPr>
        <w:t>.</w:t>
      </w:r>
      <w:r w:rsidR="00736F8C" w:rsidRPr="00D75BD6">
        <w:rPr>
          <w:rFonts w:ascii="Cambria" w:hAnsi="Cambria"/>
          <w:color w:val="000000" w:themeColor="text1"/>
          <w:sz w:val="20"/>
          <w:szCs w:val="20"/>
        </w:rPr>
        <w:t xml:space="preserve"> </w:t>
      </w:r>
      <w:r w:rsidRPr="00D75BD6">
        <w:rPr>
          <w:rFonts w:ascii="Cambria" w:hAnsi="Cambria"/>
          <w:i/>
          <w:iCs/>
          <w:color w:val="000000" w:themeColor="text1"/>
          <w:sz w:val="20"/>
          <w:szCs w:val="20"/>
        </w:rPr>
        <w:t>Pengaruh Psikologi Warna Dalam Website</w:t>
      </w:r>
      <w:r w:rsidRPr="00D75BD6">
        <w:rPr>
          <w:rFonts w:ascii="Cambria" w:hAnsi="Cambria"/>
          <w:color w:val="000000" w:themeColor="text1"/>
          <w:sz w:val="20"/>
          <w:szCs w:val="20"/>
        </w:rPr>
        <w:t>. Jurnal Desain Komunikasi Visual &amp; Multimedia, 5 (1) 47</w:t>
      </w:r>
    </w:p>
    <w:p w:rsidR="004354A3" w:rsidRPr="00D75BD6" w:rsidRDefault="004354A3" w:rsidP="00D75BD6">
      <w:pPr>
        <w:pStyle w:val="NoSpacing"/>
        <w:ind w:left="630" w:hanging="630"/>
        <w:jc w:val="both"/>
        <w:rPr>
          <w:rFonts w:ascii="Cambria" w:hAnsi="Cambria"/>
          <w:color w:val="000000" w:themeColor="text1"/>
          <w:sz w:val="20"/>
          <w:szCs w:val="20"/>
        </w:rPr>
      </w:pPr>
    </w:p>
    <w:sectPr w:rsidR="004354A3" w:rsidRPr="00D75BD6" w:rsidSect="004354A3">
      <w:type w:val="continuous"/>
      <w:pgSz w:w="12191" w:h="16840" w:code="9"/>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668" w:rsidRDefault="00827668" w:rsidP="00F06305">
      <w:pPr>
        <w:spacing w:after="0" w:line="240" w:lineRule="auto"/>
      </w:pPr>
      <w:r>
        <w:separator/>
      </w:r>
    </w:p>
  </w:endnote>
  <w:endnote w:type="continuationSeparator" w:id="0">
    <w:p w:rsidR="00827668" w:rsidRDefault="00827668" w:rsidP="00F06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55618"/>
      <w:docPartObj>
        <w:docPartGallery w:val="Page Numbers (Bottom of Page)"/>
        <w:docPartUnique/>
      </w:docPartObj>
    </w:sdtPr>
    <w:sdtEndPr>
      <w:rPr>
        <w:rFonts w:ascii="Cambria" w:hAnsi="Cambria" w:cs="Times New Roman"/>
        <w:noProof/>
        <w:sz w:val="24"/>
        <w:szCs w:val="24"/>
      </w:rPr>
    </w:sdtEndPr>
    <w:sdtContent>
      <w:p w:rsidR="00B32295" w:rsidRPr="005539EA" w:rsidRDefault="00B32295">
        <w:pPr>
          <w:pStyle w:val="Footer"/>
          <w:jc w:val="center"/>
          <w:rPr>
            <w:rFonts w:ascii="Cambria" w:hAnsi="Cambria" w:cs="Times New Roman"/>
            <w:sz w:val="24"/>
            <w:szCs w:val="24"/>
          </w:rPr>
        </w:pPr>
        <w:r w:rsidRPr="005539EA">
          <w:rPr>
            <w:rFonts w:ascii="Cambria" w:hAnsi="Cambria" w:cs="Times New Roman"/>
            <w:sz w:val="24"/>
            <w:szCs w:val="24"/>
          </w:rPr>
          <w:fldChar w:fldCharType="begin"/>
        </w:r>
        <w:r w:rsidRPr="005539EA">
          <w:rPr>
            <w:rFonts w:ascii="Cambria" w:hAnsi="Cambria" w:cs="Times New Roman"/>
            <w:sz w:val="24"/>
            <w:szCs w:val="24"/>
          </w:rPr>
          <w:instrText xml:space="preserve"> PAGE   \* MERGEFORMAT </w:instrText>
        </w:r>
        <w:r w:rsidRPr="005539EA">
          <w:rPr>
            <w:rFonts w:ascii="Cambria" w:hAnsi="Cambria" w:cs="Times New Roman"/>
            <w:sz w:val="24"/>
            <w:szCs w:val="24"/>
          </w:rPr>
          <w:fldChar w:fldCharType="separate"/>
        </w:r>
        <w:r w:rsidR="005539EA">
          <w:rPr>
            <w:rFonts w:ascii="Cambria" w:hAnsi="Cambria" w:cs="Times New Roman"/>
            <w:noProof/>
            <w:sz w:val="24"/>
            <w:szCs w:val="24"/>
          </w:rPr>
          <w:t>1</w:t>
        </w:r>
        <w:r w:rsidRPr="005539EA">
          <w:rPr>
            <w:rFonts w:ascii="Cambria" w:hAnsi="Cambria" w:cs="Times New Roman"/>
            <w:noProof/>
            <w:sz w:val="24"/>
            <w:szCs w:val="24"/>
          </w:rPr>
          <w:fldChar w:fldCharType="end"/>
        </w:r>
      </w:p>
    </w:sdtContent>
  </w:sdt>
  <w:p w:rsidR="00B32295" w:rsidRDefault="00B322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743198"/>
      <w:docPartObj>
        <w:docPartGallery w:val="Page Numbers (Bottom of Page)"/>
        <w:docPartUnique/>
      </w:docPartObj>
    </w:sdtPr>
    <w:sdtEndPr>
      <w:rPr>
        <w:rFonts w:ascii="Cambria" w:hAnsi="Cambria"/>
        <w:noProof/>
        <w:sz w:val="24"/>
        <w:szCs w:val="24"/>
      </w:rPr>
    </w:sdtEndPr>
    <w:sdtContent>
      <w:p w:rsidR="00B32295" w:rsidRPr="00592BCB" w:rsidRDefault="00B32295">
        <w:pPr>
          <w:pStyle w:val="Footer"/>
          <w:jc w:val="center"/>
          <w:rPr>
            <w:rFonts w:ascii="Cambria" w:hAnsi="Cambria"/>
            <w:sz w:val="24"/>
            <w:szCs w:val="24"/>
          </w:rPr>
        </w:pPr>
        <w:r w:rsidRPr="00592BCB">
          <w:rPr>
            <w:rFonts w:ascii="Cambria" w:hAnsi="Cambria"/>
            <w:sz w:val="24"/>
            <w:szCs w:val="24"/>
          </w:rPr>
          <w:fldChar w:fldCharType="begin"/>
        </w:r>
        <w:r w:rsidRPr="00592BCB">
          <w:rPr>
            <w:rFonts w:ascii="Cambria" w:hAnsi="Cambria"/>
            <w:sz w:val="24"/>
            <w:szCs w:val="24"/>
          </w:rPr>
          <w:instrText xml:space="preserve"> PAGE   \* MERGEFORMAT </w:instrText>
        </w:r>
        <w:r w:rsidRPr="00592BCB">
          <w:rPr>
            <w:rFonts w:ascii="Cambria" w:hAnsi="Cambria"/>
            <w:sz w:val="24"/>
            <w:szCs w:val="24"/>
          </w:rPr>
          <w:fldChar w:fldCharType="separate"/>
        </w:r>
        <w:r w:rsidR="005539EA">
          <w:rPr>
            <w:rFonts w:ascii="Cambria" w:hAnsi="Cambria"/>
            <w:noProof/>
            <w:sz w:val="24"/>
            <w:szCs w:val="24"/>
          </w:rPr>
          <w:t>2</w:t>
        </w:r>
        <w:r w:rsidRPr="00592BCB">
          <w:rPr>
            <w:rFonts w:ascii="Cambria" w:hAnsi="Cambria"/>
            <w:noProof/>
            <w:sz w:val="24"/>
            <w:szCs w:val="24"/>
          </w:rPr>
          <w:fldChar w:fldCharType="end"/>
        </w:r>
      </w:p>
    </w:sdtContent>
  </w:sdt>
  <w:p w:rsidR="00B32295" w:rsidRDefault="00B32295" w:rsidP="00B3229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668" w:rsidRDefault="00827668" w:rsidP="00F06305">
      <w:pPr>
        <w:spacing w:after="0" w:line="240" w:lineRule="auto"/>
      </w:pPr>
      <w:r>
        <w:separator/>
      </w:r>
    </w:p>
  </w:footnote>
  <w:footnote w:type="continuationSeparator" w:id="0">
    <w:p w:rsidR="00827668" w:rsidRDefault="00827668" w:rsidP="00F063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295" w:rsidRPr="0035569A" w:rsidRDefault="00B32295" w:rsidP="00B32295">
    <w:pPr>
      <w:pStyle w:val="Header"/>
      <w:jc w:val="right"/>
      <w:rPr>
        <w:rFonts w:ascii="Times New Roman" w:hAnsi="Times New Roman" w:cs="Times New Roman"/>
        <w:sz w:val="24"/>
        <w:szCs w:val="24"/>
      </w:rPr>
    </w:pPr>
  </w:p>
  <w:p w:rsidR="00B32295" w:rsidRPr="00F06305" w:rsidRDefault="00B32295" w:rsidP="00B32295">
    <w:pPr>
      <w:pStyle w:val="Header"/>
      <w:tabs>
        <w:tab w:val="clear" w:pos="4680"/>
        <w:tab w:val="clear" w:pos="9360"/>
        <w:tab w:val="left" w:pos="6276"/>
      </w:tabs>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83D58"/>
    <w:multiLevelType w:val="hybridMultilevel"/>
    <w:tmpl w:val="E466B2BA"/>
    <w:lvl w:ilvl="0" w:tplc="ED905AE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90497A"/>
    <w:multiLevelType w:val="hybridMultilevel"/>
    <w:tmpl w:val="D0F60454"/>
    <w:lvl w:ilvl="0" w:tplc="C55AA0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A805E82"/>
    <w:multiLevelType w:val="hybridMultilevel"/>
    <w:tmpl w:val="630EA3F6"/>
    <w:lvl w:ilvl="0" w:tplc="E63404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AFD546E"/>
    <w:multiLevelType w:val="hybridMultilevel"/>
    <w:tmpl w:val="DE12DAC2"/>
    <w:lvl w:ilvl="0" w:tplc="E87C6AD6">
      <w:start w:val="1"/>
      <w:numFmt w:val="lowerLetter"/>
      <w:lvlText w:val="%1."/>
      <w:lvlJc w:val="left"/>
      <w:pPr>
        <w:ind w:left="1080" w:hanging="360"/>
      </w:pPr>
      <w:rPr>
        <w:rFonts w:hint="default"/>
        <w:b w:val="0"/>
        <w:b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2116A03"/>
    <w:multiLevelType w:val="hybridMultilevel"/>
    <w:tmpl w:val="518A9F5E"/>
    <w:lvl w:ilvl="0" w:tplc="4B0A21E6">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14020F"/>
    <w:multiLevelType w:val="hybridMultilevel"/>
    <w:tmpl w:val="EB023D70"/>
    <w:lvl w:ilvl="0" w:tplc="D50CD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62C445F"/>
    <w:multiLevelType w:val="hybridMultilevel"/>
    <w:tmpl w:val="9E7ECEF0"/>
    <w:lvl w:ilvl="0" w:tplc="4AE243C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FBF0D65"/>
    <w:multiLevelType w:val="hybridMultilevel"/>
    <w:tmpl w:val="D514D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4E11D6"/>
    <w:multiLevelType w:val="hybridMultilevel"/>
    <w:tmpl w:val="4DA896AE"/>
    <w:lvl w:ilvl="0" w:tplc="2A6E093A">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nsid w:val="6C0D7C67"/>
    <w:multiLevelType w:val="hybridMultilevel"/>
    <w:tmpl w:val="3D9CF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9E217F"/>
    <w:multiLevelType w:val="hybridMultilevel"/>
    <w:tmpl w:val="A2C62CC8"/>
    <w:lvl w:ilvl="0" w:tplc="5AB4FDF8">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E759D4"/>
    <w:multiLevelType w:val="hybridMultilevel"/>
    <w:tmpl w:val="1F2E78BA"/>
    <w:lvl w:ilvl="0" w:tplc="FE8A92EE">
      <w:start w:val="1"/>
      <w:numFmt w:val="lowerLetter"/>
      <w:lvlText w:val="%1."/>
      <w:lvlJc w:val="left"/>
      <w:pPr>
        <w:ind w:left="786" w:hanging="360"/>
      </w:pPr>
      <w:rPr>
        <w:rFonts w:ascii="Times New Roman" w:eastAsiaTheme="minorHAnsi" w:hAnsi="Times New Roman" w:cs="Times New Roman"/>
        <w:b/>
        <w:bCs/>
        <w:color w:val="000000" w:themeColor="text1"/>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1"/>
  </w:num>
  <w:num w:numId="2">
    <w:abstractNumId w:val="5"/>
  </w:num>
  <w:num w:numId="3">
    <w:abstractNumId w:val="1"/>
  </w:num>
  <w:num w:numId="4">
    <w:abstractNumId w:val="0"/>
  </w:num>
  <w:num w:numId="5">
    <w:abstractNumId w:val="6"/>
  </w:num>
  <w:num w:numId="6">
    <w:abstractNumId w:val="8"/>
  </w:num>
  <w:num w:numId="7">
    <w:abstractNumId w:val="2"/>
  </w:num>
  <w:num w:numId="8">
    <w:abstractNumId w:val="4"/>
  </w:num>
  <w:num w:numId="9">
    <w:abstractNumId w:val="10"/>
  </w:num>
  <w:num w:numId="10">
    <w:abstractNumId w:val="3"/>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06305"/>
    <w:rsid w:val="0002386C"/>
    <w:rsid w:val="0005010B"/>
    <w:rsid w:val="00076AC2"/>
    <w:rsid w:val="000A6E68"/>
    <w:rsid w:val="000A7E94"/>
    <w:rsid w:val="000B3423"/>
    <w:rsid w:val="000C7228"/>
    <w:rsid w:val="000C7872"/>
    <w:rsid w:val="000F7AFE"/>
    <w:rsid w:val="001550D1"/>
    <w:rsid w:val="0016432A"/>
    <w:rsid w:val="00164F53"/>
    <w:rsid w:val="001A249C"/>
    <w:rsid w:val="001C2EBB"/>
    <w:rsid w:val="001C44EF"/>
    <w:rsid w:val="001F5FA0"/>
    <w:rsid w:val="001F745F"/>
    <w:rsid w:val="001F74D3"/>
    <w:rsid w:val="002007E8"/>
    <w:rsid w:val="00207669"/>
    <w:rsid w:val="00290B96"/>
    <w:rsid w:val="002B6261"/>
    <w:rsid w:val="002B6BCD"/>
    <w:rsid w:val="002B7F1A"/>
    <w:rsid w:val="002F185F"/>
    <w:rsid w:val="00317788"/>
    <w:rsid w:val="003277DB"/>
    <w:rsid w:val="00335B73"/>
    <w:rsid w:val="003614BA"/>
    <w:rsid w:val="00364FC6"/>
    <w:rsid w:val="003666CD"/>
    <w:rsid w:val="003A369A"/>
    <w:rsid w:val="004215C9"/>
    <w:rsid w:val="004354A3"/>
    <w:rsid w:val="004450C6"/>
    <w:rsid w:val="00457E01"/>
    <w:rsid w:val="00484495"/>
    <w:rsid w:val="004A4A22"/>
    <w:rsid w:val="004D293B"/>
    <w:rsid w:val="004F2ED8"/>
    <w:rsid w:val="00545528"/>
    <w:rsid w:val="005539EA"/>
    <w:rsid w:val="00582A91"/>
    <w:rsid w:val="00591FE2"/>
    <w:rsid w:val="00592BCB"/>
    <w:rsid w:val="00596B55"/>
    <w:rsid w:val="0060142F"/>
    <w:rsid w:val="006B4717"/>
    <w:rsid w:val="006D217B"/>
    <w:rsid w:val="006F4577"/>
    <w:rsid w:val="00736F8C"/>
    <w:rsid w:val="0076153B"/>
    <w:rsid w:val="0079104A"/>
    <w:rsid w:val="00795B9C"/>
    <w:rsid w:val="007C553A"/>
    <w:rsid w:val="007F4AAF"/>
    <w:rsid w:val="008052A7"/>
    <w:rsid w:val="00827668"/>
    <w:rsid w:val="008404AE"/>
    <w:rsid w:val="00854673"/>
    <w:rsid w:val="008615A6"/>
    <w:rsid w:val="0087357B"/>
    <w:rsid w:val="00876F17"/>
    <w:rsid w:val="008E0909"/>
    <w:rsid w:val="00924CDD"/>
    <w:rsid w:val="00934AC5"/>
    <w:rsid w:val="0095256D"/>
    <w:rsid w:val="0096098F"/>
    <w:rsid w:val="00961ED6"/>
    <w:rsid w:val="00976926"/>
    <w:rsid w:val="00994EA1"/>
    <w:rsid w:val="009A2B64"/>
    <w:rsid w:val="009C5CE2"/>
    <w:rsid w:val="009D3DDA"/>
    <w:rsid w:val="009D5CE4"/>
    <w:rsid w:val="009E062B"/>
    <w:rsid w:val="00A37EA8"/>
    <w:rsid w:val="00A44868"/>
    <w:rsid w:val="00A602B9"/>
    <w:rsid w:val="00A6168B"/>
    <w:rsid w:val="00A848AD"/>
    <w:rsid w:val="00AB4DBE"/>
    <w:rsid w:val="00AF2610"/>
    <w:rsid w:val="00B32295"/>
    <w:rsid w:val="00B66D6C"/>
    <w:rsid w:val="00B96EAF"/>
    <w:rsid w:val="00BA422F"/>
    <w:rsid w:val="00BC2E4C"/>
    <w:rsid w:val="00BF4AA2"/>
    <w:rsid w:val="00C0478B"/>
    <w:rsid w:val="00C04E60"/>
    <w:rsid w:val="00C10761"/>
    <w:rsid w:val="00CA716E"/>
    <w:rsid w:val="00CA72B5"/>
    <w:rsid w:val="00CD6F77"/>
    <w:rsid w:val="00CE3BC3"/>
    <w:rsid w:val="00D75BD6"/>
    <w:rsid w:val="00DC2ECA"/>
    <w:rsid w:val="00DD1AEB"/>
    <w:rsid w:val="00DF166A"/>
    <w:rsid w:val="00E149D7"/>
    <w:rsid w:val="00E2039C"/>
    <w:rsid w:val="00E3144E"/>
    <w:rsid w:val="00E34BBD"/>
    <w:rsid w:val="00E627DB"/>
    <w:rsid w:val="00EC2BEE"/>
    <w:rsid w:val="00ED7D05"/>
    <w:rsid w:val="00EF0F57"/>
    <w:rsid w:val="00EF13C6"/>
    <w:rsid w:val="00F015C6"/>
    <w:rsid w:val="00F06305"/>
    <w:rsid w:val="00F224B6"/>
    <w:rsid w:val="00F72CF7"/>
    <w:rsid w:val="00F868FC"/>
    <w:rsid w:val="00F94423"/>
    <w:rsid w:val="00FA22ED"/>
    <w:rsid w:val="00FA393D"/>
    <w:rsid w:val="00FF6CE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 id="V:Rule2" type="connector" idref="#Straight Arrow Connector 151"/>
      </o:rules>
    </o:shapelayout>
  </w:shapeDefaults>
  <w:decimalSymbol w:val=","/>
  <w:listSeparator w:val=";"/>
  <w15:docId w15:val="{C51EC4B4-911B-4C3B-BFE6-3FBD6C84E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3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F06305"/>
    <w:pPr>
      <w:spacing w:after="0" w:line="276" w:lineRule="auto"/>
      <w:ind w:left="720"/>
      <w:contextualSpacing/>
      <w:jc w:val="center"/>
    </w:pPr>
  </w:style>
  <w:style w:type="character" w:customStyle="1" w:styleId="ListParagraphChar">
    <w:name w:val="List Paragraph Char"/>
    <w:aliases w:val="Body of text Char,List Paragraph1 Char"/>
    <w:link w:val="ListParagraph"/>
    <w:uiPriority w:val="34"/>
    <w:locked/>
    <w:rsid w:val="00F06305"/>
  </w:style>
  <w:style w:type="paragraph" w:styleId="NoSpacing">
    <w:name w:val="No Spacing"/>
    <w:uiPriority w:val="1"/>
    <w:qFormat/>
    <w:rsid w:val="00F06305"/>
    <w:pPr>
      <w:spacing w:after="0" w:line="240" w:lineRule="auto"/>
    </w:pPr>
  </w:style>
  <w:style w:type="paragraph" w:styleId="Header">
    <w:name w:val="header"/>
    <w:basedOn w:val="Normal"/>
    <w:link w:val="HeaderChar"/>
    <w:uiPriority w:val="99"/>
    <w:unhideWhenUsed/>
    <w:rsid w:val="00F063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305"/>
  </w:style>
  <w:style w:type="paragraph" w:styleId="Footer">
    <w:name w:val="footer"/>
    <w:basedOn w:val="Normal"/>
    <w:link w:val="FooterChar"/>
    <w:uiPriority w:val="99"/>
    <w:unhideWhenUsed/>
    <w:rsid w:val="00F063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305"/>
  </w:style>
  <w:style w:type="paragraph" w:styleId="BalloonText">
    <w:name w:val="Balloon Text"/>
    <w:basedOn w:val="Normal"/>
    <w:link w:val="BalloonTextChar"/>
    <w:uiPriority w:val="99"/>
    <w:semiHidden/>
    <w:unhideWhenUsed/>
    <w:rsid w:val="00F22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4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acm26@gmail.com" TargetMode="Externa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eader" Target="header1.xm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BE355-F183-441B-8901-7FC608210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11</Pages>
  <Words>3633</Words>
  <Characters>20713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72</cp:revision>
  <dcterms:created xsi:type="dcterms:W3CDTF">2020-06-29T03:16:00Z</dcterms:created>
  <dcterms:modified xsi:type="dcterms:W3CDTF">2020-07-07T10:09:00Z</dcterms:modified>
</cp:coreProperties>
</file>