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985" w:rsidRDefault="007367C4" w:rsidP="007367C4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TRANSKRIP WAWANCARA</w:t>
      </w:r>
    </w:p>
    <w:p w:rsidR="007367C4" w:rsidRDefault="007367C4" w:rsidP="007367C4">
      <w:pPr>
        <w:jc w:val="center"/>
        <w:rPr>
          <w:rFonts w:ascii="Arial" w:hAnsi="Arial" w:cs="Arial"/>
          <w:b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Informan 1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Tanggal wawancara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11 Desember 2020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Tempat/ waktu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area wisata alam Coban Putri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Identitas Informan 1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Bapak Hendri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Pekerjaan </w:t>
      </w:r>
      <w:r>
        <w:rPr>
          <w:rFonts w:ascii="Arial" w:hAnsi="Arial" w:cs="Arial"/>
        </w:rPr>
        <w:tab/>
        <w:t>: Pedagang cilok keliling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Hasil Wawancara</w:t>
      </w:r>
    </w:p>
    <w:p w:rsidR="007367C4" w:rsidRPr="007A491F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Mulai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tahun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berapa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alam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ini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dibuka</w:t>
      </w:r>
      <w:proofErr w:type="spellEnd"/>
      <w:r w:rsidRPr="007A491F">
        <w:rPr>
          <w:rFonts w:ascii="Arial" w:hAnsi="Arial" w:cs="Arial"/>
          <w:b/>
        </w:rPr>
        <w:t>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kalau</w:t>
      </w:r>
      <w:proofErr w:type="spellEnd"/>
      <w:r w:rsidRPr="007A491F">
        <w:rPr>
          <w:rFonts w:ascii="Arial" w:hAnsi="Arial" w:cs="Arial"/>
          <w:b/>
        </w:rPr>
        <w:t xml:space="preserve"> air </w:t>
      </w:r>
      <w:proofErr w:type="spellStart"/>
      <w:r w:rsidRPr="007A491F">
        <w:rPr>
          <w:rFonts w:ascii="Arial" w:hAnsi="Arial" w:cs="Arial"/>
          <w:b/>
        </w:rPr>
        <w:t>terjun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sudah</w:t>
      </w:r>
      <w:proofErr w:type="spellEnd"/>
      <w:r w:rsidRPr="007A491F">
        <w:rPr>
          <w:rFonts w:ascii="Arial" w:hAnsi="Arial" w:cs="Arial"/>
          <w:b/>
        </w:rPr>
        <w:t xml:space="preserve"> lama, </w:t>
      </w:r>
      <w:proofErr w:type="spellStart"/>
      <w:r w:rsidRPr="007A491F">
        <w:rPr>
          <w:rFonts w:ascii="Arial" w:hAnsi="Arial" w:cs="Arial"/>
          <w:b/>
        </w:rPr>
        <w:t>tapi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kalau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tempat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wisatanya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sudah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mulai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tahun</w:t>
      </w:r>
      <w:proofErr w:type="spellEnd"/>
      <w:r w:rsidRPr="007A491F">
        <w:rPr>
          <w:rFonts w:ascii="Arial" w:hAnsi="Arial" w:cs="Arial"/>
          <w:b/>
        </w:rPr>
        <w:t xml:space="preserve"> 2017.</w:t>
      </w:r>
    </w:p>
    <w:p w:rsidR="007367C4" w:rsidRPr="007A491F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Darimanakah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sumber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biaya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untuk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pembangunan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fasilitas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seperti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jalan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bangunan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pertolongan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medis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dan</w:t>
      </w:r>
      <w:proofErr w:type="spellEnd"/>
      <w:r w:rsidRPr="007A491F">
        <w:rPr>
          <w:rFonts w:ascii="Arial" w:hAnsi="Arial" w:cs="Arial"/>
          <w:b/>
        </w:rPr>
        <w:t xml:space="preserve"> lain-lain?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LMDH </w:t>
      </w:r>
      <w:proofErr w:type="spellStart"/>
      <w:r w:rsidRPr="007A491F">
        <w:rPr>
          <w:rFonts w:ascii="Arial" w:hAnsi="Arial" w:cs="Arial"/>
          <w:b/>
        </w:rPr>
        <w:t>mbak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itu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singkatan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dari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Lembaga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Masyarakat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Desa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Hutan</w:t>
      </w:r>
      <w:proofErr w:type="spellEnd"/>
      <w:r w:rsidRPr="007A491F">
        <w:rPr>
          <w:rFonts w:ascii="Arial" w:hAnsi="Arial" w:cs="Arial"/>
          <w:b/>
        </w:rPr>
        <w:t xml:space="preserve">. </w:t>
      </w:r>
      <w:proofErr w:type="spellStart"/>
      <w:proofErr w:type="gramStart"/>
      <w:r w:rsidRPr="007A491F">
        <w:rPr>
          <w:rFonts w:ascii="Arial" w:hAnsi="Arial" w:cs="Arial"/>
          <w:b/>
        </w:rPr>
        <w:t>Jadi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masyarakat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Desa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Tlekung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ini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lembaga</w:t>
      </w:r>
      <w:proofErr w:type="spellEnd"/>
      <w:r w:rsidRPr="007A491F">
        <w:rPr>
          <w:rFonts w:ascii="Arial" w:hAnsi="Arial" w:cs="Arial"/>
          <w:b/>
        </w:rPr>
        <w:t xml:space="preserve"> yang </w:t>
      </w:r>
      <w:proofErr w:type="spellStart"/>
      <w:r w:rsidRPr="007A491F">
        <w:rPr>
          <w:rFonts w:ascii="Arial" w:hAnsi="Arial" w:cs="Arial"/>
          <w:b/>
        </w:rPr>
        <w:t>khusus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untuk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mengelola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kawasan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alam</w:t>
      </w:r>
      <w:proofErr w:type="spellEnd"/>
      <w:r w:rsidRPr="007A491F">
        <w:rPr>
          <w:rFonts w:ascii="Arial" w:hAnsi="Arial" w:cs="Arial"/>
          <w:b/>
        </w:rPr>
        <w:t>.</w:t>
      </w:r>
      <w:proofErr w:type="gramEnd"/>
    </w:p>
    <w:p w:rsidR="007367C4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berjualan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wisata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Putri</w:t>
      </w:r>
      <w:proofErr w:type="spellEnd"/>
      <w:r>
        <w:rPr>
          <w:rFonts w:ascii="Arial" w:hAnsi="Arial" w:cs="Arial"/>
        </w:rPr>
        <w:t>?</w:t>
      </w:r>
    </w:p>
    <w:p w:rsidR="007367C4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2018.</w:t>
      </w:r>
    </w:p>
    <w:p w:rsidR="007367C4" w:rsidRPr="007A491F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Mengapa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bapak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memilih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berjualan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</w:t>
      </w:r>
      <w:proofErr w:type="spellEnd"/>
      <w:r w:rsidRPr="007A491F">
        <w:rPr>
          <w:rFonts w:ascii="Arial" w:hAnsi="Arial" w:cs="Arial"/>
          <w:b/>
        </w:rPr>
        <w:t xml:space="preserve"> area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alam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>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karena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kalau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disini</w:t>
      </w:r>
      <w:proofErr w:type="spellEnd"/>
      <w:r w:rsidRPr="007A491F">
        <w:rPr>
          <w:rFonts w:ascii="Arial" w:hAnsi="Arial" w:cs="Arial"/>
          <w:b/>
        </w:rPr>
        <w:t xml:space="preserve"> (area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 xml:space="preserve">) </w:t>
      </w:r>
      <w:proofErr w:type="spellStart"/>
      <w:r w:rsidRPr="007A491F">
        <w:rPr>
          <w:rFonts w:ascii="Arial" w:hAnsi="Arial" w:cs="Arial"/>
          <w:b/>
        </w:rPr>
        <w:t>cenderung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tidak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biaya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sewa</w:t>
      </w:r>
      <w:proofErr w:type="spellEnd"/>
      <w:r w:rsidRPr="007A491F">
        <w:rPr>
          <w:rFonts w:ascii="Arial" w:hAnsi="Arial" w:cs="Arial"/>
          <w:b/>
        </w:rPr>
        <w:t xml:space="preserve">. </w:t>
      </w:r>
      <w:proofErr w:type="spellStart"/>
      <w:r w:rsidRPr="007A491F">
        <w:rPr>
          <w:rFonts w:ascii="Arial" w:hAnsi="Arial" w:cs="Arial"/>
          <w:b/>
        </w:rPr>
        <w:t>Dulu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rais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biaya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sewa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nya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disana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sudah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</w:t>
      </w:r>
      <w:proofErr w:type="spellEnd"/>
      <w:r w:rsidRPr="007A491F">
        <w:rPr>
          <w:rFonts w:ascii="Arial" w:hAnsi="Arial" w:cs="Arial"/>
          <w:b/>
        </w:rPr>
        <w:t xml:space="preserve"> yang </w:t>
      </w:r>
      <w:proofErr w:type="spellStart"/>
      <w:r w:rsidRPr="007A491F">
        <w:rPr>
          <w:rFonts w:ascii="Arial" w:hAnsi="Arial" w:cs="Arial"/>
          <w:b/>
        </w:rPr>
        <w:t>jual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gitu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disediakan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tempat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untu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berjualan</w:t>
      </w:r>
      <w:proofErr w:type="spellEnd"/>
      <w:r w:rsidRPr="007A491F">
        <w:rPr>
          <w:rFonts w:ascii="Arial" w:hAnsi="Arial" w:cs="Arial"/>
          <w:b/>
        </w:rPr>
        <w:t xml:space="preserve">. </w:t>
      </w:r>
      <w:proofErr w:type="spellStart"/>
      <w:r w:rsidRPr="007A491F">
        <w:rPr>
          <w:rFonts w:ascii="Arial" w:hAnsi="Arial" w:cs="Arial"/>
          <w:b/>
        </w:rPr>
        <w:t>Sedangkan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kalau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proofErr w:type="gramStart"/>
      <w:r w:rsidRPr="007A491F">
        <w:rPr>
          <w:rFonts w:ascii="Arial" w:hAnsi="Arial" w:cs="Arial"/>
          <w:b/>
        </w:rPr>
        <w:t>kan</w:t>
      </w:r>
      <w:proofErr w:type="spellEnd"/>
      <w:proofErr w:type="gram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Cuma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satu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tempat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jualan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itu</w:t>
      </w:r>
      <w:proofErr w:type="spellEnd"/>
      <w:r w:rsidRPr="007A491F">
        <w:rPr>
          <w:rFonts w:ascii="Arial" w:hAnsi="Arial" w:cs="Arial"/>
          <w:b/>
        </w:rPr>
        <w:t>.</w:t>
      </w:r>
    </w:p>
    <w:p w:rsidR="007367C4" w:rsidRPr="007A491F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Apakah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dengan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alam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dapat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berpengaruh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dengan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perekonomian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bapak</w:t>
      </w:r>
      <w:proofErr w:type="spellEnd"/>
      <w:r w:rsidRPr="007A491F">
        <w:rPr>
          <w:rFonts w:ascii="Arial" w:hAnsi="Arial" w:cs="Arial"/>
          <w:b/>
        </w:rPr>
        <w:t>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sangat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berpengaruh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mbak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karena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proofErr w:type="gramStart"/>
      <w:r w:rsidRPr="007A491F">
        <w:rPr>
          <w:rFonts w:ascii="Arial" w:hAnsi="Arial" w:cs="Arial"/>
          <w:b/>
        </w:rPr>
        <w:t>kan</w:t>
      </w:r>
      <w:proofErr w:type="spellEnd"/>
      <w:proofErr w:type="gram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kalau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pengunjungnya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banyak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penghasilan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juga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akan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bertambah</w:t>
      </w:r>
      <w:proofErr w:type="spellEnd"/>
      <w:r w:rsidRPr="007A491F">
        <w:rPr>
          <w:rFonts w:ascii="Arial" w:hAnsi="Arial" w:cs="Arial"/>
          <w:b/>
        </w:rPr>
        <w:t xml:space="preserve">. </w:t>
      </w:r>
      <w:proofErr w:type="spellStart"/>
      <w:proofErr w:type="gramStart"/>
      <w:r w:rsidRPr="007A491F">
        <w:rPr>
          <w:rFonts w:ascii="Arial" w:hAnsi="Arial" w:cs="Arial"/>
          <w:b/>
        </w:rPr>
        <w:t>Tapi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pibadi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memang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nggak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menetap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berjualan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sini</w:t>
      </w:r>
      <w:proofErr w:type="spellEnd"/>
      <w:r w:rsidRPr="007A491F">
        <w:rPr>
          <w:rFonts w:ascii="Arial" w:hAnsi="Arial" w:cs="Arial"/>
          <w:b/>
        </w:rPr>
        <w:t xml:space="preserve"> (area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 xml:space="preserve">) </w:t>
      </w:r>
      <w:proofErr w:type="spellStart"/>
      <w:r w:rsidRPr="007A491F">
        <w:rPr>
          <w:rFonts w:ascii="Arial" w:hAnsi="Arial" w:cs="Arial"/>
          <w:b/>
        </w:rPr>
        <w:t>mbak</w:t>
      </w:r>
      <w:proofErr w:type="spellEnd"/>
      <w:r w:rsidRPr="007A491F">
        <w:rPr>
          <w:rFonts w:ascii="Arial" w:hAnsi="Arial" w:cs="Arial"/>
          <w:b/>
        </w:rPr>
        <w:t>.</w:t>
      </w:r>
      <w:proofErr w:type="gramEnd"/>
      <w:r w:rsidRPr="007A491F">
        <w:rPr>
          <w:rFonts w:ascii="Arial" w:hAnsi="Arial" w:cs="Arial"/>
          <w:b/>
        </w:rPr>
        <w:t xml:space="preserve"> </w:t>
      </w:r>
      <w:proofErr w:type="spellStart"/>
      <w:proofErr w:type="gramStart"/>
      <w:r w:rsidRPr="007A491F">
        <w:rPr>
          <w:rFonts w:ascii="Arial" w:hAnsi="Arial" w:cs="Arial"/>
          <w:b/>
        </w:rPr>
        <w:t>Saya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lebih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utamanya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berjualan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kelilling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kampung</w:t>
      </w:r>
      <w:proofErr w:type="spellEnd"/>
      <w:r w:rsidRPr="007A491F">
        <w:rPr>
          <w:rFonts w:ascii="Arial" w:hAnsi="Arial" w:cs="Arial"/>
          <w:b/>
        </w:rPr>
        <w:t>.</w:t>
      </w:r>
      <w:proofErr w:type="gramEnd"/>
    </w:p>
    <w:p w:rsidR="007367C4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Bagaimanakah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dana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penjualan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tiket</w:t>
      </w:r>
      <w:proofErr w:type="spellEnd"/>
      <w:r>
        <w:rPr>
          <w:rFonts w:ascii="Arial" w:hAnsi="Arial" w:cs="Arial"/>
        </w:rPr>
        <w:t>?</w:t>
      </w:r>
    </w:p>
    <w:p w:rsidR="007367C4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kalau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penjualan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didepan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Rp</w:t>
      </w:r>
      <w:proofErr w:type="spellEnd"/>
      <w:r>
        <w:rPr>
          <w:rFonts w:ascii="Arial" w:hAnsi="Arial" w:cs="Arial"/>
        </w:rPr>
        <w:t xml:space="preserve">. 10.000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kira-kira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perhutani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sisanya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. </w:t>
      </w:r>
    </w:p>
    <w:p w:rsidR="007367C4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sumbernya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saja</w:t>
      </w:r>
      <w:proofErr w:type="spellEnd"/>
      <w:r>
        <w:rPr>
          <w:rFonts w:ascii="Arial" w:hAnsi="Arial" w:cs="Arial"/>
        </w:rPr>
        <w:t>?</w:t>
      </w:r>
    </w:p>
    <w:p w:rsidR="007367C4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Jawab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kalau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LMDH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Spot </w:t>
      </w:r>
      <w:proofErr w:type="spellStart"/>
      <w:r>
        <w:rPr>
          <w:rFonts w:ascii="Arial" w:hAnsi="Arial" w:cs="Arial"/>
        </w:rPr>
        <w:t>foto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</w:rPr>
        <w:t xml:space="preserve"> </w:t>
      </w:r>
      <w:r w:rsidRPr="005802BA">
        <w:rPr>
          <w:rFonts w:ascii="Arial" w:hAnsi="Arial" w:cs="Arial"/>
          <w:i/>
        </w:rPr>
        <w:t>camping ground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sepeda</w:t>
      </w:r>
      <w:proofErr w:type="spellEnd"/>
      <w:r>
        <w:rPr>
          <w:rFonts w:ascii="Arial" w:hAnsi="Arial" w:cs="Arial"/>
        </w:rPr>
        <w:t xml:space="preserve"> motor yang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tadi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terus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802BA">
        <w:rPr>
          <w:rFonts w:ascii="Arial" w:hAnsi="Arial" w:cs="Arial"/>
          <w:i/>
        </w:rPr>
        <w:t>outbond</w:t>
      </w:r>
      <w:proofErr w:type="spellEnd"/>
      <w:r>
        <w:rPr>
          <w:rFonts w:ascii="Arial" w:hAnsi="Arial" w:cs="Arial"/>
        </w:rPr>
        <w:t xml:space="preserve"> flying fox,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tempat-tempat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mbak</w:t>
      </w:r>
      <w:proofErr w:type="spellEnd"/>
      <w:r>
        <w:rPr>
          <w:rFonts w:ascii="Arial" w:hAnsi="Arial" w:cs="Arial"/>
        </w:rPr>
        <w:t>.</w:t>
      </w:r>
    </w:p>
    <w:p w:rsidR="007367C4" w:rsidRDefault="007367C4" w:rsidP="007367C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keberlanjutan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wisata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Putri</w:t>
      </w:r>
      <w:proofErr w:type="spellEnd"/>
      <w:r>
        <w:rPr>
          <w:rFonts w:ascii="Arial" w:hAnsi="Arial" w:cs="Arial"/>
        </w:rPr>
        <w:t>?</w:t>
      </w:r>
    </w:p>
    <w:p w:rsidR="007367C4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fasilitasnya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diperbagus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pengunjungnya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. Kan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untung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pedagangnya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wisatanya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pemasukannya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bertambah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mbak</w:t>
      </w:r>
      <w:proofErr w:type="spellEnd"/>
      <w:r>
        <w:rPr>
          <w:rFonts w:ascii="Arial" w:hAnsi="Arial" w:cs="Arial"/>
        </w:rPr>
        <w:t xml:space="preserve">.  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Pr="007367C4" w:rsidRDefault="007367C4" w:rsidP="007367C4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Informan 2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Tanggal wawancara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11 Desember 2020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Tempat/ waktu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area wisata alam Coban Putri </w:t>
      </w:r>
    </w:p>
    <w:p w:rsidR="007367C4" w:rsidRDefault="007367C4" w:rsidP="007367C4">
      <w:pPr>
        <w:spacing w:after="0" w:line="360" w:lineRule="auto"/>
        <w:ind w:left="2970"/>
        <w:jc w:val="both"/>
        <w:rPr>
          <w:rFonts w:ascii="Arial" w:hAnsi="Arial" w:cs="Arial"/>
        </w:rPr>
      </w:pPr>
      <w:r>
        <w:rPr>
          <w:rFonts w:ascii="Arial" w:hAnsi="Arial" w:cs="Arial"/>
        </w:rPr>
        <w:t>(tempat penjaga loket penjualan tiket masuk kawasan wisata)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Identitas Informan 2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Bapak Subroto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Pekerjaan </w:t>
      </w:r>
      <w:r>
        <w:rPr>
          <w:rFonts w:ascii="Arial" w:hAnsi="Arial" w:cs="Arial"/>
        </w:rPr>
        <w:tab/>
        <w:t>: Petugas jaga tiket</w:t>
      </w: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</w:rPr>
      </w:pPr>
    </w:p>
    <w:p w:rsidR="007367C4" w:rsidRDefault="007367C4" w:rsidP="007367C4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Hasil Wawancara</w:t>
      </w:r>
    </w:p>
    <w:p w:rsidR="007367C4" w:rsidRPr="007A491F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Mulai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tahun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berapa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alam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ini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dibuka</w:t>
      </w:r>
      <w:proofErr w:type="spellEnd"/>
      <w:r w:rsidRPr="007A491F">
        <w:rPr>
          <w:rFonts w:ascii="Arial" w:hAnsi="Arial" w:cs="Arial"/>
          <w:b/>
        </w:rPr>
        <w:t>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sejak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tahun</w:t>
      </w:r>
      <w:proofErr w:type="spellEnd"/>
      <w:r w:rsidRPr="007A491F">
        <w:rPr>
          <w:rFonts w:ascii="Arial" w:hAnsi="Arial" w:cs="Arial"/>
          <w:b/>
        </w:rPr>
        <w:t xml:space="preserve"> 2017</w:t>
      </w:r>
    </w:p>
    <w:p w:rsidR="007367C4" w:rsidRPr="007A491F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Darimanakah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sumber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biaya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untuk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pembangunan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fasilitas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seperti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jalan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bangunan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pertolongan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medis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dan</w:t>
      </w:r>
      <w:proofErr w:type="spellEnd"/>
      <w:r w:rsidRPr="007A491F">
        <w:rPr>
          <w:rFonts w:ascii="Arial" w:hAnsi="Arial" w:cs="Arial"/>
          <w:b/>
        </w:rPr>
        <w:t xml:space="preserve"> lain-lain?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itu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biayanya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dari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hasil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penjualan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tiket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masuk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itu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lalu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untuk</w:t>
      </w:r>
      <w:proofErr w:type="spellEnd"/>
      <w:r w:rsidRPr="007A491F">
        <w:rPr>
          <w:rFonts w:ascii="Arial" w:hAnsi="Arial" w:cs="Arial"/>
          <w:b/>
        </w:rPr>
        <w:t xml:space="preserve"> yang </w:t>
      </w:r>
      <w:proofErr w:type="spellStart"/>
      <w:r w:rsidRPr="007A491F">
        <w:rPr>
          <w:rFonts w:ascii="Arial" w:hAnsi="Arial" w:cs="Arial"/>
          <w:b/>
        </w:rPr>
        <w:t>mengelola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warga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setempat</w:t>
      </w:r>
      <w:proofErr w:type="spellEnd"/>
      <w:r w:rsidRPr="007A491F">
        <w:rPr>
          <w:rFonts w:ascii="Arial" w:hAnsi="Arial" w:cs="Arial"/>
          <w:b/>
        </w:rPr>
        <w:t xml:space="preserve">. </w:t>
      </w:r>
      <w:proofErr w:type="spellStart"/>
      <w:proofErr w:type="gramStart"/>
      <w:r w:rsidRPr="007A491F">
        <w:rPr>
          <w:rFonts w:ascii="Arial" w:hAnsi="Arial" w:cs="Arial"/>
          <w:b/>
        </w:rPr>
        <w:t>Ada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lembaganya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namanya</w:t>
      </w:r>
      <w:proofErr w:type="spellEnd"/>
      <w:r w:rsidRPr="007A491F">
        <w:rPr>
          <w:rFonts w:ascii="Arial" w:hAnsi="Arial" w:cs="Arial"/>
          <w:b/>
        </w:rPr>
        <w:t xml:space="preserve"> LMDH.</w:t>
      </w:r>
      <w:proofErr w:type="gramEnd"/>
    </w:p>
    <w:p w:rsidR="007367C4" w:rsidRPr="007A491F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Bagaimanakah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alokasi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proofErr w:type="gramStart"/>
      <w:r w:rsidRPr="007A491F">
        <w:rPr>
          <w:rFonts w:ascii="Arial" w:hAnsi="Arial" w:cs="Arial"/>
          <w:b/>
        </w:rPr>
        <w:t>dana</w:t>
      </w:r>
      <w:proofErr w:type="spellEnd"/>
      <w:proofErr w:type="gram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hasil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penjualan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tiket</w:t>
      </w:r>
      <w:proofErr w:type="spellEnd"/>
      <w:r w:rsidRPr="007A491F">
        <w:rPr>
          <w:rFonts w:ascii="Arial" w:hAnsi="Arial" w:cs="Arial"/>
          <w:b/>
        </w:rPr>
        <w:t>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hasil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penjualan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tiket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masuk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ke</w:t>
      </w:r>
      <w:proofErr w:type="spellEnd"/>
      <w:r w:rsidRPr="007A491F">
        <w:rPr>
          <w:rFonts w:ascii="Arial" w:hAnsi="Arial" w:cs="Arial"/>
          <w:b/>
        </w:rPr>
        <w:t xml:space="preserve"> LMDH 40% </w:t>
      </w:r>
      <w:proofErr w:type="spellStart"/>
      <w:r w:rsidRPr="007A491F">
        <w:rPr>
          <w:rFonts w:ascii="Arial" w:hAnsi="Arial" w:cs="Arial"/>
          <w:b/>
        </w:rPr>
        <w:t>terus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sisanya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ke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perhutani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mbak</w:t>
      </w:r>
      <w:proofErr w:type="spellEnd"/>
      <w:r w:rsidRPr="007A491F">
        <w:rPr>
          <w:rFonts w:ascii="Arial" w:hAnsi="Arial" w:cs="Arial"/>
          <w:b/>
        </w:rPr>
        <w:t xml:space="preserve">. </w:t>
      </w:r>
      <w:proofErr w:type="spellStart"/>
      <w:proofErr w:type="gramStart"/>
      <w:r w:rsidRPr="007A491F">
        <w:rPr>
          <w:rFonts w:ascii="Arial" w:hAnsi="Arial" w:cs="Arial"/>
          <w:b/>
        </w:rPr>
        <w:t>karena</w:t>
      </w:r>
      <w:proofErr w:type="spellEnd"/>
      <w:proofErr w:type="gram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memang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ini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kerjasama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dengan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perhutani</w:t>
      </w:r>
      <w:proofErr w:type="spellEnd"/>
      <w:r w:rsidRPr="007A491F">
        <w:rPr>
          <w:rFonts w:ascii="Arial" w:hAnsi="Arial" w:cs="Arial"/>
          <w:b/>
        </w:rPr>
        <w:t>.</w:t>
      </w:r>
    </w:p>
    <w:p w:rsidR="007367C4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bapak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penjualan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tiket</w:t>
      </w:r>
      <w:proofErr w:type="spellEnd"/>
      <w:r>
        <w:rPr>
          <w:rFonts w:ascii="Arial" w:hAnsi="Arial" w:cs="Arial"/>
        </w:rPr>
        <w:t>?</w:t>
      </w:r>
    </w:p>
    <w:p w:rsidR="007367C4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aslinya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sendiri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jaga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tiket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lain. </w:t>
      </w:r>
      <w:proofErr w:type="spellStart"/>
      <w:proofErr w:type="gram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minggu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>.</w:t>
      </w:r>
      <w:proofErr w:type="gramEnd"/>
    </w:p>
    <w:p w:rsidR="007367C4" w:rsidRPr="007A491F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Apakah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bapak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mendapatkan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upah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atau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gaji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ketika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menjadi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petugas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loket</w:t>
      </w:r>
      <w:proofErr w:type="spellEnd"/>
      <w:r w:rsidRPr="007A491F">
        <w:rPr>
          <w:rFonts w:ascii="Arial" w:hAnsi="Arial" w:cs="Arial"/>
          <w:b/>
        </w:rPr>
        <w:t>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Digaji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mbak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dari</w:t>
      </w:r>
      <w:proofErr w:type="spellEnd"/>
      <w:r w:rsidRPr="007A491F">
        <w:rPr>
          <w:rFonts w:ascii="Arial" w:hAnsi="Arial" w:cs="Arial"/>
          <w:b/>
        </w:rPr>
        <w:t xml:space="preserve"> LMDH. </w:t>
      </w:r>
      <w:proofErr w:type="spellStart"/>
      <w:r w:rsidRPr="007A491F">
        <w:rPr>
          <w:rFonts w:ascii="Arial" w:hAnsi="Arial" w:cs="Arial"/>
          <w:b/>
        </w:rPr>
        <w:t>Jadi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seluruh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petugas</w:t>
      </w:r>
      <w:proofErr w:type="spellEnd"/>
      <w:r w:rsidRPr="007A491F">
        <w:rPr>
          <w:rFonts w:ascii="Arial" w:hAnsi="Arial" w:cs="Arial"/>
          <w:b/>
        </w:rPr>
        <w:t xml:space="preserve"> yang </w:t>
      </w:r>
      <w:proofErr w:type="spellStart"/>
      <w:r w:rsidRPr="007A491F">
        <w:rPr>
          <w:rFonts w:ascii="Arial" w:hAnsi="Arial" w:cs="Arial"/>
          <w:b/>
        </w:rPr>
        <w:t>jaga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loket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jual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makanan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terus</w:t>
      </w:r>
      <w:proofErr w:type="spellEnd"/>
      <w:r w:rsidRPr="007A491F">
        <w:rPr>
          <w:rFonts w:ascii="Arial" w:hAnsi="Arial" w:cs="Arial"/>
          <w:b/>
        </w:rPr>
        <w:t xml:space="preserve"> yang </w:t>
      </w:r>
      <w:proofErr w:type="spellStart"/>
      <w:r w:rsidRPr="007A491F">
        <w:rPr>
          <w:rFonts w:ascii="Arial" w:hAnsi="Arial" w:cs="Arial"/>
          <w:b/>
        </w:rPr>
        <w:t>jasa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sewa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ojek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tadi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semua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masyarakat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sekitar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sini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Desa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Tlekung</w:t>
      </w:r>
      <w:proofErr w:type="spellEnd"/>
      <w:r w:rsidRPr="007A491F">
        <w:rPr>
          <w:rFonts w:ascii="Arial" w:hAnsi="Arial" w:cs="Arial"/>
          <w:b/>
        </w:rPr>
        <w:t xml:space="preserve">. </w:t>
      </w:r>
      <w:proofErr w:type="spellStart"/>
      <w:proofErr w:type="gramStart"/>
      <w:r w:rsidRPr="007A491F">
        <w:rPr>
          <w:rFonts w:ascii="Arial" w:hAnsi="Arial" w:cs="Arial"/>
          <w:b/>
        </w:rPr>
        <w:t>jadi</w:t>
      </w:r>
      <w:proofErr w:type="spellEnd"/>
      <w:proofErr w:type="gram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nggak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dari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masyarakat</w:t>
      </w:r>
      <w:proofErr w:type="spellEnd"/>
      <w:r w:rsidRPr="007A491F">
        <w:rPr>
          <w:rFonts w:ascii="Arial" w:hAnsi="Arial" w:cs="Arial"/>
          <w:b/>
        </w:rPr>
        <w:t xml:space="preserve"> lain.</w:t>
      </w:r>
    </w:p>
    <w:p w:rsidR="007367C4" w:rsidRPr="007A491F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Apakah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dengan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adanya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wisata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alam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Coban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Putri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dapat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berpengaruh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dengan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perekonomian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bapak</w:t>
      </w:r>
      <w:proofErr w:type="spellEnd"/>
      <w:r w:rsidRPr="007A491F">
        <w:rPr>
          <w:rFonts w:ascii="Arial" w:hAnsi="Arial" w:cs="Arial"/>
          <w:b/>
        </w:rPr>
        <w:t>?</w:t>
      </w:r>
    </w:p>
    <w:p w:rsidR="007367C4" w:rsidRPr="007A491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7A491F">
        <w:rPr>
          <w:rFonts w:ascii="Arial" w:hAnsi="Arial" w:cs="Arial"/>
          <w:b/>
        </w:rPr>
        <w:t>Jawab</w:t>
      </w:r>
      <w:proofErr w:type="spellEnd"/>
      <w:r w:rsidRPr="007A491F">
        <w:rPr>
          <w:rFonts w:ascii="Arial" w:hAnsi="Arial" w:cs="Arial"/>
          <w:b/>
        </w:rPr>
        <w:t xml:space="preserve">: </w:t>
      </w:r>
      <w:proofErr w:type="spellStart"/>
      <w:r w:rsidRPr="007A491F">
        <w:rPr>
          <w:rFonts w:ascii="Arial" w:hAnsi="Arial" w:cs="Arial"/>
          <w:b/>
        </w:rPr>
        <w:t>berpengaruh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kalau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sepi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pengujung</w:t>
      </w:r>
      <w:proofErr w:type="spellEnd"/>
      <w:r w:rsidRPr="007A491F">
        <w:rPr>
          <w:rFonts w:ascii="Arial" w:hAnsi="Arial" w:cs="Arial"/>
          <w:b/>
        </w:rPr>
        <w:t xml:space="preserve"> kayak </w:t>
      </w:r>
      <w:proofErr w:type="spellStart"/>
      <w:r w:rsidRPr="007A491F">
        <w:rPr>
          <w:rFonts w:ascii="Arial" w:hAnsi="Arial" w:cs="Arial"/>
          <w:b/>
        </w:rPr>
        <w:t>gini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ya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berpengaruh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ke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penghasilan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semua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petugas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warga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sini</w:t>
      </w:r>
      <w:proofErr w:type="spellEnd"/>
      <w:r w:rsidRPr="007A491F">
        <w:rPr>
          <w:rFonts w:ascii="Arial" w:hAnsi="Arial" w:cs="Arial"/>
          <w:b/>
        </w:rPr>
        <w:t xml:space="preserve">. Kan </w:t>
      </w:r>
      <w:proofErr w:type="spellStart"/>
      <w:r w:rsidRPr="007A491F">
        <w:rPr>
          <w:rFonts w:ascii="Arial" w:hAnsi="Arial" w:cs="Arial"/>
          <w:b/>
        </w:rPr>
        <w:t>itu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sudah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ada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pembagiannya</w:t>
      </w:r>
      <w:proofErr w:type="spellEnd"/>
      <w:r w:rsidRPr="007A491F">
        <w:rPr>
          <w:rFonts w:ascii="Arial" w:hAnsi="Arial" w:cs="Arial"/>
          <w:b/>
        </w:rPr>
        <w:t xml:space="preserve">, yang </w:t>
      </w:r>
      <w:proofErr w:type="spellStart"/>
      <w:r w:rsidRPr="007A491F">
        <w:rPr>
          <w:rFonts w:ascii="Arial" w:hAnsi="Arial" w:cs="Arial"/>
          <w:b/>
        </w:rPr>
        <w:t>bagian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jaga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loket</w:t>
      </w:r>
      <w:proofErr w:type="spellEnd"/>
      <w:r w:rsidRPr="007A491F">
        <w:rPr>
          <w:rFonts w:ascii="Arial" w:hAnsi="Arial" w:cs="Arial"/>
          <w:b/>
        </w:rPr>
        <w:t xml:space="preserve">, yang </w:t>
      </w:r>
      <w:proofErr w:type="spellStart"/>
      <w:r w:rsidRPr="007A491F">
        <w:rPr>
          <w:rFonts w:ascii="Arial" w:hAnsi="Arial" w:cs="Arial"/>
          <w:b/>
        </w:rPr>
        <w:t>bersih-bersih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jaga</w:t>
      </w:r>
      <w:proofErr w:type="spellEnd"/>
      <w:r w:rsidRPr="007A491F">
        <w:rPr>
          <w:rFonts w:ascii="Arial" w:hAnsi="Arial" w:cs="Arial"/>
          <w:b/>
        </w:rPr>
        <w:t xml:space="preserve"> spot, </w:t>
      </w:r>
      <w:proofErr w:type="spellStart"/>
      <w:r w:rsidRPr="007A491F">
        <w:rPr>
          <w:rFonts w:ascii="Arial" w:hAnsi="Arial" w:cs="Arial"/>
          <w:b/>
        </w:rPr>
        <w:t>jaga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parkir</w:t>
      </w:r>
      <w:proofErr w:type="spellEnd"/>
      <w:r w:rsidRPr="007A491F">
        <w:rPr>
          <w:rFonts w:ascii="Arial" w:hAnsi="Arial" w:cs="Arial"/>
          <w:b/>
        </w:rPr>
        <w:t xml:space="preserve">, </w:t>
      </w:r>
      <w:proofErr w:type="spellStart"/>
      <w:r w:rsidRPr="007A491F">
        <w:rPr>
          <w:rFonts w:ascii="Arial" w:hAnsi="Arial" w:cs="Arial"/>
          <w:b/>
        </w:rPr>
        <w:t>tukang</w:t>
      </w:r>
      <w:proofErr w:type="spellEnd"/>
      <w:r w:rsidRPr="007A491F">
        <w:rPr>
          <w:rFonts w:ascii="Arial" w:hAnsi="Arial" w:cs="Arial"/>
          <w:b/>
        </w:rPr>
        <w:t xml:space="preserve"> </w:t>
      </w:r>
      <w:proofErr w:type="spellStart"/>
      <w:r w:rsidRPr="007A491F">
        <w:rPr>
          <w:rFonts w:ascii="Arial" w:hAnsi="Arial" w:cs="Arial"/>
          <w:b/>
        </w:rPr>
        <w:t>ojek</w:t>
      </w:r>
      <w:proofErr w:type="spellEnd"/>
      <w:r w:rsidRPr="007A491F">
        <w:rPr>
          <w:rFonts w:ascii="Arial" w:hAnsi="Arial" w:cs="Arial"/>
          <w:b/>
        </w:rPr>
        <w:t>.</w:t>
      </w:r>
    </w:p>
    <w:p w:rsidR="007367C4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096BD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Pr="00096BDF">
        <w:rPr>
          <w:rFonts w:ascii="Arial" w:hAnsi="Arial" w:cs="Arial"/>
        </w:rPr>
        <w:t>cara</w:t>
      </w:r>
      <w:proofErr w:type="spellEnd"/>
      <w:proofErr w:type="gramEnd"/>
      <w:r w:rsidRPr="00096B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pengunjung</w:t>
      </w:r>
      <w:proofErr w:type="spellEnd"/>
      <w:r>
        <w:rPr>
          <w:rFonts w:ascii="Arial" w:hAnsi="Arial" w:cs="Arial"/>
        </w:rPr>
        <w:t>?</w:t>
      </w:r>
    </w:p>
    <w:p w:rsidR="007367C4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Jawab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luwes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istilahnya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pengunjung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Biar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disini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7367C4" w:rsidRDefault="007367C4" w:rsidP="007367C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Apakah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keberlanjutan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wisata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Putri</w:t>
      </w:r>
      <w:proofErr w:type="spellEnd"/>
      <w:r>
        <w:rPr>
          <w:rFonts w:ascii="Arial" w:hAnsi="Arial" w:cs="Arial"/>
        </w:rPr>
        <w:t>?</w:t>
      </w:r>
    </w:p>
    <w:p w:rsidR="007367C4" w:rsidRPr="00096BDF" w:rsidRDefault="007367C4" w:rsidP="007367C4">
      <w:pPr>
        <w:pStyle w:val="ListParagraph"/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Jawab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harapannya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pengunjung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biar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pendapatannya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mbak</w:t>
      </w:r>
      <w:proofErr w:type="spellEnd"/>
      <w:r>
        <w:rPr>
          <w:rFonts w:ascii="Arial" w:hAnsi="Arial" w:cs="Arial"/>
        </w:rPr>
        <w:t>.</w:t>
      </w:r>
    </w:p>
    <w:p w:rsidR="007367C4" w:rsidRPr="007367C4" w:rsidRDefault="007367C4" w:rsidP="007367C4">
      <w:pPr>
        <w:jc w:val="both"/>
        <w:rPr>
          <w:rFonts w:ascii="Arial" w:hAnsi="Arial" w:cs="Arial"/>
          <w:lang w:val="en-US"/>
        </w:rPr>
      </w:pPr>
    </w:p>
    <w:sectPr w:rsidR="007367C4" w:rsidRPr="007367C4" w:rsidSect="00E250E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006EF"/>
    <w:multiLevelType w:val="hybridMultilevel"/>
    <w:tmpl w:val="861A04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F0052"/>
    <w:multiLevelType w:val="hybridMultilevel"/>
    <w:tmpl w:val="21AE80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7C4"/>
    <w:rsid w:val="0033267F"/>
    <w:rsid w:val="00500A1F"/>
    <w:rsid w:val="007367C4"/>
    <w:rsid w:val="007A491F"/>
    <w:rsid w:val="00E2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7C4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</dc:creator>
  <cp:lastModifiedBy>abdi</cp:lastModifiedBy>
  <cp:revision>2</cp:revision>
  <dcterms:created xsi:type="dcterms:W3CDTF">2020-12-18T23:19:00Z</dcterms:created>
  <dcterms:modified xsi:type="dcterms:W3CDTF">2020-12-18T23:24:00Z</dcterms:modified>
</cp:coreProperties>
</file>